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984"/>
        <w:gridCol w:w="3508"/>
        <w:gridCol w:w="2162"/>
        <w:gridCol w:w="1442"/>
        <w:gridCol w:w="2875"/>
        <w:gridCol w:w="7"/>
        <w:gridCol w:w="1530"/>
      </w:tblGrid>
      <w:tr w:rsidR="00FC79F7" w:rsidRPr="001D4AAB" w:rsidTr="006464EC">
        <w:tc>
          <w:tcPr>
            <w:tcW w:w="2984" w:type="dxa"/>
            <w:shd w:val="clear" w:color="auto" w:fill="auto"/>
          </w:tcPr>
          <w:p w:rsidR="00075996" w:rsidRPr="001D4AAB" w:rsidRDefault="00075996" w:rsidP="00075996">
            <w:pPr>
              <w:pStyle w:val="BodyText2"/>
              <w:spacing w:after="40"/>
              <w:rPr>
                <w:rFonts w:ascii="Arial Narrow" w:hAnsi="Arial Narrow" w:cs="Arial"/>
                <w:b/>
                <w:bCs/>
                <w:szCs w:val="22"/>
              </w:rPr>
            </w:pPr>
            <w:r w:rsidRPr="001D4AAB">
              <w:rPr>
                <w:rFonts w:ascii="Arial Narrow" w:hAnsi="Arial Narrow" w:cs="Arial"/>
                <w:b/>
                <w:bCs/>
                <w:szCs w:val="22"/>
              </w:rPr>
              <w:t>Strand 1: Inquiry Process</w:t>
            </w:r>
          </w:p>
          <w:p w:rsidR="00075996" w:rsidRPr="001D4AAB" w:rsidRDefault="00075996" w:rsidP="009825D5">
            <w:pPr>
              <w:pStyle w:val="BodyText2"/>
              <w:spacing w:before="40"/>
              <w:rPr>
                <w:rFonts w:ascii="Arial Narrow" w:hAnsi="Arial Narrow" w:cs="Arial"/>
                <w:b/>
                <w:bCs/>
                <w:szCs w:val="22"/>
              </w:rPr>
            </w:pPr>
            <w:r w:rsidRPr="001D4AAB">
              <w:rPr>
                <w:rFonts w:ascii="Arial Narrow" w:hAnsi="Arial Narrow" w:cs="Arial"/>
                <w:b/>
                <w:szCs w:val="22"/>
              </w:rPr>
              <w:t xml:space="preserve">Concept 1:  Observations, </w:t>
            </w:r>
            <w:r w:rsidRPr="001D4AAB">
              <w:rPr>
                <w:rFonts w:ascii="Arial Narrow" w:hAnsi="Arial Narrow" w:cs="Arial"/>
                <w:b/>
                <w:bCs/>
                <w:szCs w:val="22"/>
              </w:rPr>
              <w:t>Questions, and Hypotheses</w:t>
            </w:r>
          </w:p>
        </w:tc>
        <w:tc>
          <w:tcPr>
            <w:tcW w:w="3508" w:type="dxa"/>
            <w:shd w:val="clear" w:color="auto" w:fill="auto"/>
          </w:tcPr>
          <w:p w:rsidR="00075996" w:rsidRPr="001D4AAB" w:rsidRDefault="00075996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PO 1.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  Observe common</w:t>
            </w:r>
            <w:r w:rsidR="006F2856" w:rsidRPr="001D4AA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>objects using multiple senses.</w:t>
            </w:r>
          </w:p>
          <w:p w:rsidR="00075996" w:rsidRPr="001D4AAB" w:rsidRDefault="00665FC1" w:rsidP="009825D5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MASTERED</w:t>
            </w:r>
          </w:p>
        </w:tc>
        <w:tc>
          <w:tcPr>
            <w:tcW w:w="2162" w:type="dxa"/>
            <w:shd w:val="clear" w:color="auto" w:fill="auto"/>
          </w:tcPr>
          <w:p w:rsidR="00075996" w:rsidRPr="001D4AAB" w:rsidRDefault="00A45CF6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 xml:space="preserve">I can study objects by </w:t>
            </w:r>
            <w:r w:rsidR="00075996" w:rsidRPr="001D4AAB">
              <w:rPr>
                <w:rFonts w:ascii="Arial Narrow" w:hAnsi="Arial Narrow" w:cs="Arial"/>
              </w:rPr>
              <w:t>using my senses.</w:t>
            </w:r>
          </w:p>
        </w:tc>
        <w:tc>
          <w:tcPr>
            <w:tcW w:w="1442" w:type="dxa"/>
            <w:shd w:val="clear" w:color="auto" w:fill="auto"/>
          </w:tcPr>
          <w:p w:rsidR="00075996" w:rsidRPr="001D4AAB" w:rsidRDefault="00480883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075996" w:rsidRPr="001D4AAB" w:rsidRDefault="00BC50FD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8" w:history="1">
              <w:r w:rsidR="00075996" w:rsidRPr="001D4AAB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075996" w:rsidRPr="001D4AAB" w:rsidRDefault="00BC50FD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9" w:history="1">
              <w:r w:rsidR="00075996" w:rsidRPr="001D4AAB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075996" w:rsidRPr="001D4AAB" w:rsidRDefault="00BC50FD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0" w:history="1">
              <w:r w:rsidR="00075996" w:rsidRPr="001D4AAB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</w:tc>
        <w:tc>
          <w:tcPr>
            <w:tcW w:w="1537" w:type="dxa"/>
            <w:gridSpan w:val="2"/>
            <w:shd w:val="clear" w:color="auto" w:fill="auto"/>
          </w:tcPr>
          <w:p w:rsidR="00075996" w:rsidRPr="001D4AAB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s</w:t>
            </w:r>
            <w:r w:rsidR="00075996" w:rsidRPr="001D4AAB">
              <w:rPr>
                <w:rFonts w:ascii="Arial Narrow" w:hAnsi="Arial Narrow" w:cs="Arial"/>
              </w:rPr>
              <w:t>enses</w:t>
            </w:r>
          </w:p>
        </w:tc>
      </w:tr>
      <w:tr w:rsidR="00FC79F7" w:rsidRPr="001D4AAB" w:rsidTr="006464EC">
        <w:tc>
          <w:tcPr>
            <w:tcW w:w="2984" w:type="dxa"/>
            <w:shd w:val="clear" w:color="auto" w:fill="auto"/>
          </w:tcPr>
          <w:p w:rsidR="00075996" w:rsidRPr="001D4AAB" w:rsidRDefault="00075996" w:rsidP="009825D5">
            <w:pPr>
              <w:pStyle w:val="BodyText2"/>
              <w:spacing w:before="4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6F2856" w:rsidRPr="001D4AAB" w:rsidRDefault="00075996" w:rsidP="001D4AAB">
            <w:pPr>
              <w:pStyle w:val="BlockText"/>
              <w:ind w:left="612" w:hanging="612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PO 2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.  Ask questions based on experiences with objects, organisms, and events in the environment. </w:t>
            </w:r>
          </w:p>
          <w:p w:rsidR="00075996" w:rsidRPr="001D4AAB" w:rsidRDefault="00665FC1" w:rsidP="009825D5">
            <w:pPr>
              <w:pStyle w:val="BlockText"/>
              <w:rPr>
                <w:rFonts w:ascii="Arial Narrow" w:hAnsi="Arial Narrow" w:cs="Arial"/>
                <w:b/>
                <w:iCs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MASTERED</w:t>
            </w:r>
          </w:p>
        </w:tc>
        <w:tc>
          <w:tcPr>
            <w:tcW w:w="2162" w:type="dxa"/>
            <w:shd w:val="clear" w:color="auto" w:fill="auto"/>
          </w:tcPr>
          <w:p w:rsidR="00075996" w:rsidRPr="001D4AAB" w:rsidRDefault="00075996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 xml:space="preserve">I </w:t>
            </w:r>
            <w:r w:rsidR="00A45CF6" w:rsidRPr="001D4AAB">
              <w:rPr>
                <w:rFonts w:ascii="Arial Narrow" w:hAnsi="Arial Narrow" w:cs="Arial"/>
              </w:rPr>
              <w:t xml:space="preserve">can ask scientific </w:t>
            </w:r>
            <w:r w:rsidRPr="001D4AAB">
              <w:rPr>
                <w:rFonts w:ascii="Arial Narrow" w:hAnsi="Arial Narrow" w:cs="Arial"/>
              </w:rPr>
              <w:t>questions.</w:t>
            </w:r>
          </w:p>
        </w:tc>
        <w:tc>
          <w:tcPr>
            <w:tcW w:w="1442" w:type="dxa"/>
            <w:shd w:val="clear" w:color="auto" w:fill="auto"/>
          </w:tcPr>
          <w:p w:rsidR="00075996" w:rsidRPr="001D4AAB" w:rsidRDefault="00480883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075996" w:rsidRPr="001D4AAB" w:rsidRDefault="00BC50FD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1" w:history="1">
              <w:r w:rsidR="00075996" w:rsidRPr="001D4AAB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075996" w:rsidRPr="001D4AAB" w:rsidRDefault="00075996" w:rsidP="0007599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7" w:type="dxa"/>
            <w:gridSpan w:val="2"/>
            <w:shd w:val="clear" w:color="auto" w:fill="auto"/>
          </w:tcPr>
          <w:p w:rsidR="00075996" w:rsidRPr="001D4AAB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s</w:t>
            </w:r>
            <w:r w:rsidR="00075996" w:rsidRPr="001D4AAB">
              <w:rPr>
                <w:rFonts w:ascii="Arial Narrow" w:hAnsi="Arial Narrow" w:cs="Arial"/>
              </w:rPr>
              <w:t>cientific</w:t>
            </w:r>
          </w:p>
        </w:tc>
      </w:tr>
      <w:tr w:rsidR="00FC79F7" w:rsidRPr="001D4AAB" w:rsidTr="006464EC">
        <w:tc>
          <w:tcPr>
            <w:tcW w:w="2984" w:type="dxa"/>
            <w:shd w:val="clear" w:color="auto" w:fill="auto"/>
          </w:tcPr>
          <w:p w:rsidR="00075996" w:rsidRPr="001D4AAB" w:rsidRDefault="00075996" w:rsidP="009825D5">
            <w:pPr>
              <w:pStyle w:val="BodyText2"/>
              <w:spacing w:before="40"/>
              <w:rPr>
                <w:rFonts w:ascii="Arial Narrow" w:hAnsi="Arial Narrow" w:cs="Arial"/>
                <w:bCs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6F2856" w:rsidRPr="001D4AAB" w:rsidRDefault="00075996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PO 3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>.  Predict results of an</w:t>
            </w:r>
            <w:r w:rsidR="006F2856" w:rsidRPr="001D4AA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>investigation based on life, physical, and Earth and space sciences (e.g.</w:t>
            </w:r>
            <w:r w:rsidRPr="001D4AAB">
              <w:rPr>
                <w:rFonts w:ascii="Arial Narrow" w:hAnsi="Arial Narrow" w:cs="Arial"/>
                <w:i/>
                <w:sz w:val="22"/>
                <w:szCs w:val="22"/>
              </w:rPr>
              <w:t xml:space="preserve">, 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>the five senses, changes in weather).</w:t>
            </w:r>
            <w:r w:rsidR="00FC79F7" w:rsidRPr="001D4AA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p w:rsidR="00075996" w:rsidRPr="001D4AAB" w:rsidRDefault="00665FC1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MASTERED</w:t>
            </w:r>
          </w:p>
        </w:tc>
        <w:tc>
          <w:tcPr>
            <w:tcW w:w="2162" w:type="dxa"/>
            <w:shd w:val="clear" w:color="auto" w:fill="auto"/>
          </w:tcPr>
          <w:p w:rsidR="00075996" w:rsidRPr="001D4AAB" w:rsidRDefault="00075996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make a guess about my exploration.</w:t>
            </w:r>
          </w:p>
        </w:tc>
        <w:tc>
          <w:tcPr>
            <w:tcW w:w="1442" w:type="dxa"/>
            <w:shd w:val="clear" w:color="auto" w:fill="auto"/>
          </w:tcPr>
          <w:p w:rsidR="00075996" w:rsidRPr="001D4AAB" w:rsidRDefault="00480883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075996" w:rsidRPr="001D4AAB" w:rsidRDefault="00BC50FD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2" w:history="1">
              <w:r w:rsidR="00075996" w:rsidRPr="001D4AAB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075996" w:rsidRPr="001D4AAB" w:rsidRDefault="00BC50FD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3" w:history="1">
              <w:r w:rsidR="00075996" w:rsidRPr="001D4AAB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075996" w:rsidRPr="001D4AAB" w:rsidRDefault="00BC50FD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4" w:history="1">
              <w:r w:rsidR="00075996" w:rsidRPr="001D4AAB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075996" w:rsidRPr="001D4AAB" w:rsidRDefault="00075996" w:rsidP="0007599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7" w:type="dxa"/>
            <w:gridSpan w:val="2"/>
            <w:shd w:val="clear" w:color="auto" w:fill="auto"/>
          </w:tcPr>
          <w:p w:rsidR="00075996" w:rsidRPr="001D4AAB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e</w:t>
            </w:r>
            <w:r w:rsidR="00075996" w:rsidRPr="001D4AAB">
              <w:rPr>
                <w:rFonts w:ascii="Arial Narrow" w:hAnsi="Arial Narrow" w:cs="Arial"/>
              </w:rPr>
              <w:t>xploration</w:t>
            </w:r>
          </w:p>
          <w:p w:rsidR="00C63333" w:rsidRPr="001D4AAB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</w:t>
            </w:r>
            <w:r w:rsidR="00C63333" w:rsidRPr="001D4AAB">
              <w:rPr>
                <w:rFonts w:ascii="Arial Narrow" w:hAnsi="Arial Narrow" w:cs="Arial"/>
              </w:rPr>
              <w:t>nvestigate</w:t>
            </w:r>
          </w:p>
          <w:p w:rsidR="00C63333" w:rsidRPr="001D4AAB" w:rsidRDefault="008F2404" w:rsidP="0007599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</w:t>
            </w:r>
            <w:r w:rsidR="00C63333" w:rsidRPr="001D4AAB">
              <w:rPr>
                <w:rFonts w:ascii="Arial Narrow" w:hAnsi="Arial Narrow" w:cs="Arial"/>
              </w:rPr>
              <w:t>nvestigation</w:t>
            </w:r>
          </w:p>
        </w:tc>
      </w:tr>
      <w:tr w:rsidR="00200565" w:rsidRPr="001D4AAB" w:rsidTr="006464EC">
        <w:tc>
          <w:tcPr>
            <w:tcW w:w="2984" w:type="dxa"/>
            <w:shd w:val="clear" w:color="auto" w:fill="auto"/>
          </w:tcPr>
          <w:p w:rsidR="00221E17" w:rsidRPr="001D4AAB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Strand 1: Inquiry Process</w:t>
            </w:r>
          </w:p>
          <w:p w:rsidR="00221E17" w:rsidRPr="001D4AAB" w:rsidRDefault="00221E17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  <w:b/>
              </w:rPr>
              <w:t>Concept 2: Scientific Testing (Investigating and Modeling</w:t>
            </w:r>
          </w:p>
          <w:p w:rsidR="00221E17" w:rsidRPr="001D4AAB" w:rsidRDefault="00221E17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508" w:type="dxa"/>
            <w:shd w:val="clear" w:color="auto" w:fill="auto"/>
          </w:tcPr>
          <w:p w:rsidR="00221E17" w:rsidRPr="001D4AAB" w:rsidRDefault="00221E17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  <w:b/>
              </w:rPr>
              <w:t>PO 1.</w:t>
            </w:r>
            <w:r w:rsidRPr="001D4AAB">
              <w:rPr>
                <w:rFonts w:ascii="Arial Narrow" w:hAnsi="Arial Narrow" w:cs="Arial"/>
              </w:rPr>
              <w:t xml:space="preserve"> Demonstrate safe behavior and appropriate procedures (e.g., use of instruments, materials, organisms) in all science inquiry.</w:t>
            </w:r>
          </w:p>
          <w:p w:rsidR="00221E17" w:rsidRPr="001D4AAB" w:rsidRDefault="00665FC1" w:rsidP="00B958DD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  <w:b/>
              </w:rPr>
              <w:t>MASTERED</w:t>
            </w:r>
          </w:p>
        </w:tc>
        <w:tc>
          <w:tcPr>
            <w:tcW w:w="2162" w:type="dxa"/>
            <w:shd w:val="clear" w:color="auto" w:fill="auto"/>
          </w:tcPr>
          <w:p w:rsidR="00221E17" w:rsidRPr="001D4AAB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follow science rules to use material safely.</w:t>
            </w:r>
          </w:p>
        </w:tc>
        <w:tc>
          <w:tcPr>
            <w:tcW w:w="1442" w:type="dxa"/>
            <w:shd w:val="clear" w:color="auto" w:fill="auto"/>
          </w:tcPr>
          <w:p w:rsidR="00221E17" w:rsidRPr="001D4AAB" w:rsidRDefault="00480883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221E17" w:rsidRPr="001D4AAB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TR9  Macmillan /McGraw Hill – Science: A Closer Look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221E17" w:rsidRPr="001D4AAB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d</w:t>
            </w:r>
            <w:r w:rsidR="00221E17" w:rsidRPr="001D4AAB">
              <w:rPr>
                <w:rFonts w:ascii="Arial Narrow" w:hAnsi="Arial Narrow" w:cs="Arial"/>
              </w:rPr>
              <w:t>emonstrate</w:t>
            </w:r>
          </w:p>
          <w:p w:rsidR="00221E17" w:rsidRPr="001D4AAB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</w:t>
            </w:r>
            <w:r w:rsidR="00221E17" w:rsidRPr="001D4AAB">
              <w:rPr>
                <w:rFonts w:ascii="Arial Narrow" w:hAnsi="Arial Narrow" w:cs="Arial"/>
              </w:rPr>
              <w:t>nstruments</w:t>
            </w:r>
          </w:p>
          <w:p w:rsidR="00221E17" w:rsidRPr="001D4AAB" w:rsidRDefault="008F2404" w:rsidP="00B958DD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o</w:t>
            </w:r>
            <w:r w:rsidR="00221E17" w:rsidRPr="001D4AAB">
              <w:rPr>
                <w:rFonts w:ascii="Arial Narrow" w:hAnsi="Arial Narrow" w:cs="Arial"/>
              </w:rPr>
              <w:t>rganisms</w:t>
            </w:r>
          </w:p>
          <w:p w:rsidR="00221E17" w:rsidRPr="001D4AAB" w:rsidRDefault="00221E17" w:rsidP="00B958D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FC79F7" w:rsidRPr="001D4AAB" w:rsidTr="006464EC">
        <w:tc>
          <w:tcPr>
            <w:tcW w:w="2984" w:type="dxa"/>
            <w:shd w:val="clear" w:color="auto" w:fill="auto"/>
          </w:tcPr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08" w:type="dxa"/>
            <w:shd w:val="clear" w:color="auto" w:fill="auto"/>
          </w:tcPr>
          <w:p w:rsidR="009825D5" w:rsidRPr="001D4AAB" w:rsidRDefault="009825D5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  <w:b/>
              </w:rPr>
              <w:t>PO 2.</w:t>
            </w:r>
            <w:r w:rsidRPr="001D4AAB">
              <w:rPr>
                <w:rFonts w:ascii="Arial Narrow" w:hAnsi="Arial Narrow" w:cs="Arial"/>
              </w:rPr>
              <w:t xml:space="preserve"> Participate in guided investigations in life, physical, and Earth and space sciences.</w:t>
            </w:r>
          </w:p>
          <w:p w:rsidR="009825D5" w:rsidRPr="001D4AAB" w:rsidRDefault="00665FC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  <w:b/>
              </w:rPr>
              <w:t>MASTERED</w:t>
            </w:r>
          </w:p>
        </w:tc>
        <w:tc>
          <w:tcPr>
            <w:tcW w:w="2162" w:type="dxa"/>
            <w:shd w:val="clear" w:color="auto" w:fill="auto"/>
          </w:tcPr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take part in studying about science. (life, physical, earth and space)</w:t>
            </w:r>
          </w:p>
        </w:tc>
        <w:tc>
          <w:tcPr>
            <w:tcW w:w="1442" w:type="dxa"/>
            <w:shd w:val="clear" w:color="auto" w:fill="auto"/>
          </w:tcPr>
          <w:p w:rsidR="009825D5" w:rsidRPr="001D4AAB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</w:rPr>
              <w:t>Macmillan /McGraw Hill – Science: A Closer Look – Life, Earth, Physical Science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9825D5" w:rsidRPr="001D4AAB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</w:t>
            </w:r>
            <w:r w:rsidR="009825D5" w:rsidRPr="001D4AAB">
              <w:rPr>
                <w:rFonts w:ascii="Arial Narrow" w:hAnsi="Arial Narrow" w:cs="Arial"/>
              </w:rPr>
              <w:t>nvestigate</w:t>
            </w:r>
          </w:p>
        </w:tc>
      </w:tr>
      <w:tr w:rsidR="00FC79F7" w:rsidRPr="001D4AAB" w:rsidTr="006464EC">
        <w:tc>
          <w:tcPr>
            <w:tcW w:w="2984" w:type="dxa"/>
            <w:shd w:val="clear" w:color="auto" w:fill="auto"/>
          </w:tcPr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08" w:type="dxa"/>
            <w:shd w:val="clear" w:color="auto" w:fill="auto"/>
          </w:tcPr>
          <w:p w:rsidR="00FC79F7" w:rsidRPr="001D4AAB" w:rsidRDefault="009825D5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  <w:b/>
              </w:rPr>
              <w:t>PO 3</w:t>
            </w:r>
            <w:r w:rsidRPr="001D4AAB">
              <w:rPr>
                <w:rFonts w:ascii="Arial Narrow" w:hAnsi="Arial Narrow" w:cs="Arial"/>
              </w:rPr>
              <w:t>. Perform simple measurements using non-standard units of measure to collect data.</w:t>
            </w:r>
          </w:p>
          <w:p w:rsidR="009825D5" w:rsidRPr="001D4AAB" w:rsidRDefault="00665FC1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  <w:b/>
              </w:rPr>
              <w:t>MASTERED</w:t>
            </w:r>
          </w:p>
        </w:tc>
        <w:tc>
          <w:tcPr>
            <w:tcW w:w="2162" w:type="dxa"/>
            <w:shd w:val="clear" w:color="auto" w:fill="auto"/>
          </w:tcPr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collect data by using simple measurements.</w:t>
            </w:r>
          </w:p>
        </w:tc>
        <w:tc>
          <w:tcPr>
            <w:tcW w:w="1442" w:type="dxa"/>
            <w:shd w:val="clear" w:color="auto" w:fill="auto"/>
          </w:tcPr>
          <w:p w:rsidR="009825D5" w:rsidRPr="001D4AAB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 xml:space="preserve">Scott </w:t>
            </w:r>
            <w:proofErr w:type="spellStart"/>
            <w:r w:rsidRPr="001D4AAB">
              <w:rPr>
                <w:rFonts w:ascii="Arial Narrow" w:hAnsi="Arial Narrow" w:cs="Arial"/>
              </w:rPr>
              <w:t>Foresman</w:t>
            </w:r>
            <w:proofErr w:type="spellEnd"/>
            <w:r w:rsidRPr="001D4AAB">
              <w:rPr>
                <w:rFonts w:ascii="Arial Narrow" w:hAnsi="Arial Narrow" w:cs="Arial"/>
              </w:rPr>
              <w:t xml:space="preserve"> Math Chapter 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9825D5" w:rsidRPr="001D4AAB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m</w:t>
            </w:r>
            <w:r w:rsidR="009825D5" w:rsidRPr="001D4AAB">
              <w:rPr>
                <w:rFonts w:ascii="Arial Narrow" w:hAnsi="Arial Narrow" w:cs="Arial"/>
              </w:rPr>
              <w:t>easurements</w:t>
            </w:r>
          </w:p>
          <w:p w:rsidR="009825D5" w:rsidRPr="001D4AAB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c</w:t>
            </w:r>
            <w:r w:rsidR="009825D5" w:rsidRPr="001D4AAB">
              <w:rPr>
                <w:rFonts w:ascii="Arial Narrow" w:hAnsi="Arial Narrow" w:cs="Arial"/>
              </w:rPr>
              <w:t>ollect</w:t>
            </w:r>
          </w:p>
          <w:p w:rsidR="009825D5" w:rsidRPr="001D4AAB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d</w:t>
            </w:r>
            <w:r w:rsidR="009825D5" w:rsidRPr="001D4AAB">
              <w:rPr>
                <w:rFonts w:ascii="Arial Narrow" w:hAnsi="Arial Narrow" w:cs="Arial"/>
              </w:rPr>
              <w:t>ata</w:t>
            </w:r>
          </w:p>
        </w:tc>
      </w:tr>
      <w:tr w:rsidR="00FC79F7" w:rsidRPr="001D4AAB" w:rsidTr="006464EC">
        <w:tc>
          <w:tcPr>
            <w:tcW w:w="2984" w:type="dxa"/>
            <w:shd w:val="clear" w:color="auto" w:fill="auto"/>
          </w:tcPr>
          <w:p w:rsidR="009825D5" w:rsidRPr="001D4AAB" w:rsidRDefault="009825D5" w:rsidP="00CD7A7C">
            <w:pPr>
              <w:pStyle w:val="BodyText2"/>
              <w:spacing w:after="40"/>
              <w:rPr>
                <w:rFonts w:ascii="Arial Narrow" w:hAnsi="Arial Narrow" w:cs="Arial"/>
                <w:bCs/>
                <w:szCs w:val="22"/>
              </w:rPr>
            </w:pPr>
            <w:r w:rsidRPr="001D4AAB">
              <w:rPr>
                <w:rFonts w:ascii="Arial Narrow" w:hAnsi="Arial Narrow" w:cs="Arial"/>
                <w:bCs/>
                <w:szCs w:val="22"/>
              </w:rPr>
              <w:t>Strand 1: Inquiry Process</w:t>
            </w:r>
          </w:p>
          <w:p w:rsidR="009825D5" w:rsidRPr="001D4AAB" w:rsidRDefault="009825D5" w:rsidP="00CD7A7C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1D4AAB">
              <w:rPr>
                <w:rFonts w:ascii="Arial Narrow" w:hAnsi="Arial Narrow" w:cs="Arial"/>
                <w:b/>
                <w:szCs w:val="22"/>
              </w:rPr>
              <w:t>Concept 3:  Analysis and Conclusions</w:t>
            </w:r>
          </w:p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3508" w:type="dxa"/>
            <w:shd w:val="clear" w:color="auto" w:fill="auto"/>
          </w:tcPr>
          <w:p w:rsidR="009825D5" w:rsidRPr="001D4AAB" w:rsidRDefault="009825D5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PO 1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>. Organize (e.g.</w:t>
            </w:r>
            <w:r w:rsidRPr="001D4AAB">
              <w:rPr>
                <w:rFonts w:ascii="Arial Narrow" w:hAnsi="Arial Narrow" w:cs="Arial"/>
                <w:i/>
                <w:sz w:val="22"/>
                <w:szCs w:val="22"/>
              </w:rPr>
              <w:t xml:space="preserve">, 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>compare, classify, and sequence) objects, organisms, and event</w:t>
            </w:r>
            <w:r w:rsidR="006F2856" w:rsidRPr="001D4AA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according to various characteristics. </w:t>
            </w:r>
          </w:p>
          <w:p w:rsidR="009825D5" w:rsidRPr="001D4AAB" w:rsidRDefault="009825D5" w:rsidP="009825D5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1D4AAB">
              <w:rPr>
                <w:rFonts w:ascii="Arial Narrow" w:hAnsi="Arial Narrow"/>
                <w:sz w:val="22"/>
                <w:szCs w:val="22"/>
              </w:rPr>
              <w:t>(See M00-S4C4-01 and M00-S4C403)</w:t>
            </w:r>
          </w:p>
          <w:p w:rsidR="00FC79F7" w:rsidRPr="001D4AAB" w:rsidRDefault="00665FC1" w:rsidP="009825D5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MASTERED</w:t>
            </w:r>
          </w:p>
        </w:tc>
        <w:tc>
          <w:tcPr>
            <w:tcW w:w="2162" w:type="dxa"/>
            <w:shd w:val="clear" w:color="auto" w:fill="auto"/>
          </w:tcPr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sort like/ different objects, organisms and events.</w:t>
            </w:r>
          </w:p>
        </w:tc>
        <w:tc>
          <w:tcPr>
            <w:tcW w:w="1442" w:type="dxa"/>
            <w:shd w:val="clear" w:color="auto" w:fill="auto"/>
          </w:tcPr>
          <w:p w:rsidR="009825D5" w:rsidRPr="001D4AAB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 xml:space="preserve">Photo Sorting Cards - Macmillan /McGraw Hill Science: A Closer Look 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9825D5" w:rsidRPr="001D4AAB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l</w:t>
            </w:r>
            <w:r w:rsidR="009825D5" w:rsidRPr="001D4AAB">
              <w:rPr>
                <w:rFonts w:ascii="Arial Narrow" w:hAnsi="Arial Narrow" w:cs="Arial"/>
              </w:rPr>
              <w:t>ike</w:t>
            </w:r>
          </w:p>
          <w:p w:rsidR="009825D5" w:rsidRPr="001D4AAB" w:rsidRDefault="008F2404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d</w:t>
            </w:r>
            <w:r w:rsidR="009825D5" w:rsidRPr="001D4AAB">
              <w:rPr>
                <w:rFonts w:ascii="Arial Narrow" w:hAnsi="Arial Narrow" w:cs="Arial"/>
              </w:rPr>
              <w:t>ifferent</w:t>
            </w:r>
          </w:p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63333" w:rsidRPr="001D4AAB" w:rsidTr="006464EC">
        <w:tc>
          <w:tcPr>
            <w:tcW w:w="2984" w:type="dxa"/>
            <w:shd w:val="clear" w:color="auto" w:fill="auto"/>
          </w:tcPr>
          <w:p w:rsidR="009825D5" w:rsidRPr="001D4AAB" w:rsidRDefault="009825D5" w:rsidP="009825D5">
            <w:pPr>
              <w:pStyle w:val="BodyText2"/>
              <w:spacing w:before="40"/>
              <w:rPr>
                <w:rFonts w:ascii="Arial Narrow" w:hAnsi="Arial Narrow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9825D5" w:rsidRPr="001D4AAB" w:rsidRDefault="009825D5" w:rsidP="006F2856">
            <w:pPr>
              <w:spacing w:after="0" w:line="240" w:lineRule="auto"/>
              <w:ind w:left="612" w:hanging="612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  <w:b/>
              </w:rPr>
              <w:t>PO 2.</w:t>
            </w:r>
            <w:r w:rsidRPr="001D4AAB">
              <w:rPr>
                <w:rFonts w:ascii="Arial Narrow" w:hAnsi="Arial Narrow" w:cs="Arial"/>
              </w:rPr>
              <w:t xml:space="preserve"> Com</w:t>
            </w:r>
            <w:r w:rsidR="006F2856" w:rsidRPr="001D4AAB">
              <w:rPr>
                <w:rFonts w:ascii="Arial Narrow" w:hAnsi="Arial Narrow" w:cs="Arial"/>
              </w:rPr>
              <w:t xml:space="preserve">pare objects according to </w:t>
            </w:r>
            <w:r w:rsidR="006F2856" w:rsidRPr="001D4AAB">
              <w:rPr>
                <w:rFonts w:ascii="Arial Narrow" w:hAnsi="Arial Narrow" w:cs="Arial"/>
              </w:rPr>
              <w:lastRenderedPageBreak/>
              <w:t xml:space="preserve">their </w:t>
            </w:r>
            <w:r w:rsidRPr="001D4AAB">
              <w:rPr>
                <w:rFonts w:ascii="Arial Narrow" w:hAnsi="Arial Narrow" w:cs="Arial"/>
              </w:rPr>
              <w:t>measurable characteristics (e.g.,</w:t>
            </w:r>
            <w:r w:rsidR="006F2856" w:rsidRPr="001D4AAB">
              <w:rPr>
                <w:rFonts w:ascii="Arial Narrow" w:hAnsi="Arial Narrow" w:cs="Arial"/>
              </w:rPr>
              <w:t xml:space="preserve"> </w:t>
            </w:r>
            <w:r w:rsidRPr="001D4AAB">
              <w:rPr>
                <w:rFonts w:ascii="Arial Narrow" w:hAnsi="Arial Narrow" w:cs="Arial"/>
              </w:rPr>
              <w:t>longer/shorter, lighter/heavier).</w:t>
            </w:r>
          </w:p>
          <w:p w:rsidR="009825D5" w:rsidRPr="001D4AAB" w:rsidRDefault="00665FC1" w:rsidP="009825D5">
            <w:pPr>
              <w:pStyle w:val="Block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MASTERED</w:t>
            </w:r>
          </w:p>
        </w:tc>
        <w:tc>
          <w:tcPr>
            <w:tcW w:w="2162" w:type="dxa"/>
            <w:shd w:val="clear" w:color="auto" w:fill="auto"/>
          </w:tcPr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lastRenderedPageBreak/>
              <w:t xml:space="preserve">I can compare objects </w:t>
            </w:r>
            <w:r w:rsidRPr="001D4AAB">
              <w:rPr>
                <w:rFonts w:ascii="Arial Narrow" w:hAnsi="Arial Narrow" w:cs="Arial"/>
              </w:rPr>
              <w:lastRenderedPageBreak/>
              <w:t>by measuring.</w:t>
            </w:r>
          </w:p>
        </w:tc>
        <w:tc>
          <w:tcPr>
            <w:tcW w:w="1442" w:type="dxa"/>
            <w:shd w:val="clear" w:color="auto" w:fill="auto"/>
          </w:tcPr>
          <w:p w:rsidR="009825D5" w:rsidRPr="001D4AAB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lastRenderedPageBreak/>
              <w:t>Knowledge</w:t>
            </w:r>
          </w:p>
        </w:tc>
        <w:tc>
          <w:tcPr>
            <w:tcW w:w="2875" w:type="dxa"/>
            <w:shd w:val="clear" w:color="auto" w:fill="auto"/>
          </w:tcPr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 xml:space="preserve">Scott </w:t>
            </w:r>
            <w:proofErr w:type="spellStart"/>
            <w:r w:rsidRPr="001D4AAB">
              <w:rPr>
                <w:rFonts w:ascii="Arial Narrow" w:hAnsi="Arial Narrow" w:cs="Arial"/>
              </w:rPr>
              <w:t>Foresman</w:t>
            </w:r>
            <w:proofErr w:type="spellEnd"/>
            <w:r w:rsidRPr="001D4AAB">
              <w:rPr>
                <w:rFonts w:ascii="Arial Narrow" w:hAnsi="Arial Narrow" w:cs="Arial"/>
              </w:rPr>
              <w:t xml:space="preserve"> Math</w:t>
            </w:r>
          </w:p>
          <w:p w:rsidR="009825D5" w:rsidRPr="001D4AAB" w:rsidRDefault="00BC50FD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5" w:history="1">
              <w:r w:rsidR="009825D5" w:rsidRPr="001D4AAB">
                <w:rPr>
                  <w:rStyle w:val="Hyperlink"/>
                  <w:rFonts w:ascii="Arial Narrow" w:hAnsi="Arial Narrow" w:cs="Arial"/>
                </w:rPr>
                <w:t>www.internet4classrooms.com</w:t>
              </w:r>
            </w:hyperlink>
          </w:p>
          <w:p w:rsidR="009825D5" w:rsidRPr="001D4AAB" w:rsidRDefault="009825D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7" w:type="dxa"/>
            <w:gridSpan w:val="2"/>
            <w:shd w:val="clear" w:color="auto" w:fill="auto"/>
          </w:tcPr>
          <w:p w:rsidR="009825D5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lastRenderedPageBreak/>
              <w:t>m</w:t>
            </w:r>
            <w:r w:rsidR="009825D5" w:rsidRPr="001D4AAB">
              <w:rPr>
                <w:rFonts w:ascii="Arial Narrow" w:hAnsi="Arial Narrow" w:cs="Arial"/>
              </w:rPr>
              <w:t>easuring</w:t>
            </w:r>
          </w:p>
          <w:p w:rsidR="00C63333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lastRenderedPageBreak/>
              <w:t>longer</w:t>
            </w:r>
          </w:p>
          <w:p w:rsidR="00C63333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shorter</w:t>
            </w:r>
          </w:p>
          <w:p w:rsidR="00C63333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lighter</w:t>
            </w:r>
          </w:p>
          <w:p w:rsidR="007A1E07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heavier</w:t>
            </w:r>
          </w:p>
        </w:tc>
      </w:tr>
      <w:tr w:rsidR="00C63333" w:rsidRPr="001D4AAB" w:rsidTr="006464EC">
        <w:tc>
          <w:tcPr>
            <w:tcW w:w="2984" w:type="dxa"/>
            <w:shd w:val="clear" w:color="auto" w:fill="auto"/>
          </w:tcPr>
          <w:p w:rsidR="004A5351" w:rsidRPr="001D4AAB" w:rsidRDefault="004A5351" w:rsidP="00CD7A7C">
            <w:pPr>
              <w:pStyle w:val="BodyText2"/>
              <w:spacing w:after="40"/>
              <w:rPr>
                <w:rFonts w:ascii="Arial Narrow" w:hAnsi="Arial Narrow" w:cs="Arial"/>
                <w:bCs/>
                <w:szCs w:val="22"/>
              </w:rPr>
            </w:pPr>
            <w:r w:rsidRPr="001D4AAB">
              <w:rPr>
                <w:rFonts w:ascii="Arial Narrow" w:hAnsi="Arial Narrow" w:cs="Arial"/>
                <w:bCs/>
                <w:szCs w:val="22"/>
              </w:rPr>
              <w:lastRenderedPageBreak/>
              <w:t>Strand 1: Inquiry Process</w:t>
            </w:r>
          </w:p>
          <w:p w:rsidR="004A5351" w:rsidRPr="001D4AAB" w:rsidRDefault="004A5351" w:rsidP="00CD7A7C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1D4AAB">
              <w:rPr>
                <w:rFonts w:ascii="Arial Narrow" w:hAnsi="Arial Narrow" w:cs="Arial"/>
                <w:b/>
                <w:szCs w:val="22"/>
              </w:rPr>
              <w:t>Concept 4:  Communication</w:t>
            </w:r>
          </w:p>
          <w:p w:rsidR="004A5351" w:rsidRPr="001D4AAB" w:rsidRDefault="004A5351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508" w:type="dxa"/>
            <w:shd w:val="clear" w:color="auto" w:fill="auto"/>
          </w:tcPr>
          <w:p w:rsidR="004A5351" w:rsidRPr="001D4AAB" w:rsidRDefault="004A5351" w:rsidP="006F285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PO 1.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  Communicate observations with pictographs, pictures, models, and/or words. </w:t>
            </w:r>
          </w:p>
          <w:p w:rsidR="004A5351" w:rsidRPr="001D4AAB" w:rsidRDefault="00665FC1" w:rsidP="00026F52">
            <w:pPr>
              <w:pStyle w:val="BlockText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MASTERED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4A5351" w:rsidRPr="001D4AAB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draw a picture of what I observed.</w:t>
            </w:r>
          </w:p>
          <w:p w:rsidR="00A45CF6" w:rsidRPr="001D4AAB" w:rsidRDefault="00A45CF6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1D4AAB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make a model of what I observed.</w:t>
            </w:r>
          </w:p>
          <w:p w:rsidR="00A45CF6" w:rsidRPr="001D4AAB" w:rsidRDefault="00A45CF6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1D4AAB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write a description about what I observed.</w:t>
            </w:r>
          </w:p>
        </w:tc>
        <w:tc>
          <w:tcPr>
            <w:tcW w:w="1442" w:type="dxa"/>
            <w:shd w:val="clear" w:color="auto" w:fill="auto"/>
          </w:tcPr>
          <w:p w:rsidR="004A5351" w:rsidRPr="001D4AAB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4A5351" w:rsidRPr="001D4AAB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Science Puzzle, Sorting Cards, Macmillan /McGraw Hill Science: A Closer Look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4A5351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o</w:t>
            </w:r>
            <w:r w:rsidR="004A5351" w:rsidRPr="001D4AAB">
              <w:rPr>
                <w:rFonts w:ascii="Arial Narrow" w:hAnsi="Arial Narrow" w:cs="Arial"/>
              </w:rPr>
              <w:t>bserve</w:t>
            </w:r>
          </w:p>
          <w:p w:rsidR="004A5351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c</w:t>
            </w:r>
            <w:r w:rsidR="004A5351" w:rsidRPr="001D4AAB">
              <w:rPr>
                <w:rFonts w:ascii="Arial Narrow" w:hAnsi="Arial Narrow" w:cs="Arial"/>
              </w:rPr>
              <w:t>ommunicate</w:t>
            </w:r>
          </w:p>
          <w:p w:rsidR="004A5351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p</w:t>
            </w:r>
            <w:r w:rsidR="004A5351" w:rsidRPr="001D4AAB">
              <w:rPr>
                <w:rFonts w:ascii="Arial Narrow" w:hAnsi="Arial Narrow" w:cs="Arial"/>
              </w:rPr>
              <w:t>ictograph</w:t>
            </w:r>
          </w:p>
          <w:p w:rsidR="00C63333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pictures</w:t>
            </w:r>
          </w:p>
          <w:p w:rsidR="00C63333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models</w:t>
            </w:r>
          </w:p>
          <w:p w:rsidR="004A5351" w:rsidRPr="001D4AAB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4A5351" w:rsidRPr="001D4AAB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63333" w:rsidRPr="001D4AAB" w:rsidTr="006464EC">
        <w:tc>
          <w:tcPr>
            <w:tcW w:w="2984" w:type="dxa"/>
            <w:shd w:val="clear" w:color="auto" w:fill="auto"/>
          </w:tcPr>
          <w:p w:rsidR="004A5351" w:rsidRPr="001D4AAB" w:rsidRDefault="004A5351" w:rsidP="004A5351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4A5351" w:rsidRPr="001D4AAB" w:rsidRDefault="004A5351" w:rsidP="00026F52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PO 2.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  Communicate with other groups to describe the results</w:t>
            </w:r>
            <w:r w:rsidR="006F2856" w:rsidRPr="001D4AA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>of an investigation.</w:t>
            </w:r>
          </w:p>
          <w:p w:rsidR="00FC79F7" w:rsidRPr="001D4AAB" w:rsidRDefault="00665FC1" w:rsidP="00E834E5">
            <w:pPr>
              <w:pStyle w:val="BlockTex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MASTERED</w:t>
            </w:r>
          </w:p>
        </w:tc>
        <w:tc>
          <w:tcPr>
            <w:tcW w:w="2162" w:type="dxa"/>
            <w:shd w:val="clear" w:color="auto" w:fill="auto"/>
          </w:tcPr>
          <w:p w:rsidR="004A5351" w:rsidRPr="001D4AAB" w:rsidRDefault="004A5351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tell you about the outcome of my exploration.</w:t>
            </w:r>
          </w:p>
        </w:tc>
        <w:tc>
          <w:tcPr>
            <w:tcW w:w="1442" w:type="dxa"/>
            <w:shd w:val="clear" w:color="auto" w:fill="auto"/>
          </w:tcPr>
          <w:p w:rsidR="004A5351" w:rsidRPr="001D4AAB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4A5351" w:rsidRPr="001D4AAB" w:rsidRDefault="00BC50FD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6" w:history="1">
              <w:r w:rsidR="004A5351" w:rsidRPr="001D4AAB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4A5351" w:rsidRPr="001D4AAB" w:rsidRDefault="00BC50FD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7" w:history="1">
              <w:r w:rsidR="004A5351" w:rsidRPr="001D4AAB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A5351" w:rsidRPr="001D4AAB" w:rsidRDefault="00BC50FD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8" w:history="1">
              <w:r w:rsidR="004A5351" w:rsidRPr="001D4AAB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4A5351" w:rsidRPr="001D4AAB" w:rsidRDefault="004A5351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7" w:type="dxa"/>
            <w:gridSpan w:val="2"/>
            <w:shd w:val="clear" w:color="auto" w:fill="auto"/>
          </w:tcPr>
          <w:p w:rsidR="004A5351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e</w:t>
            </w:r>
            <w:r w:rsidR="004A5351" w:rsidRPr="001D4AAB">
              <w:rPr>
                <w:rFonts w:ascii="Arial Narrow" w:hAnsi="Arial Narrow" w:cs="Arial"/>
              </w:rPr>
              <w:t>xploration</w:t>
            </w:r>
          </w:p>
          <w:p w:rsidR="00C63333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results</w:t>
            </w:r>
          </w:p>
        </w:tc>
      </w:tr>
      <w:tr w:rsidR="00200565" w:rsidRPr="001D4AAB" w:rsidTr="006464EC">
        <w:tc>
          <w:tcPr>
            <w:tcW w:w="2984" w:type="dxa"/>
            <w:shd w:val="clear" w:color="auto" w:fill="auto"/>
          </w:tcPr>
          <w:p w:rsidR="00E834E5" w:rsidRPr="00026F52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  <w:bCs/>
              </w:rPr>
            </w:pPr>
            <w:r w:rsidRPr="00026F52">
              <w:rPr>
                <w:rFonts w:ascii="Arial Narrow" w:hAnsi="Arial Narrow" w:cs="Arial"/>
                <w:b/>
                <w:bCs/>
              </w:rPr>
              <w:t>Strand 2: History and Nature of Science</w:t>
            </w:r>
          </w:p>
          <w:p w:rsidR="00E834E5" w:rsidRPr="00026F52" w:rsidRDefault="00E834E5" w:rsidP="00CD7A7C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  <w:r w:rsidRPr="00026F52">
              <w:rPr>
                <w:rFonts w:ascii="Arial Narrow" w:hAnsi="Arial Narrow" w:cs="Arial"/>
                <w:b/>
                <w:szCs w:val="22"/>
              </w:rPr>
              <w:t>Concept 1:  History of Science as a Human Endeavor</w:t>
            </w:r>
          </w:p>
        </w:tc>
        <w:tc>
          <w:tcPr>
            <w:tcW w:w="3508" w:type="dxa"/>
            <w:shd w:val="clear" w:color="auto" w:fill="auto"/>
          </w:tcPr>
          <w:p w:rsidR="00FC79F7" w:rsidRPr="00026F52" w:rsidRDefault="00E834E5" w:rsidP="006F2856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026F52">
              <w:rPr>
                <w:rFonts w:ascii="Arial Narrow" w:hAnsi="Arial Narrow"/>
                <w:b/>
                <w:sz w:val="22"/>
                <w:szCs w:val="22"/>
              </w:rPr>
              <w:t>PO 1.</w:t>
            </w:r>
            <w:r w:rsidRPr="00026F52">
              <w:rPr>
                <w:rFonts w:ascii="Arial Narrow" w:hAnsi="Arial Narrow"/>
                <w:sz w:val="22"/>
                <w:szCs w:val="22"/>
              </w:rPr>
              <w:t xml:space="preserve">  Give examples of how</w:t>
            </w:r>
            <w:r w:rsidR="006F2856" w:rsidRPr="00026F5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026F52">
              <w:rPr>
                <w:rFonts w:ascii="Arial Narrow" w:hAnsi="Arial Narrow"/>
                <w:sz w:val="22"/>
                <w:szCs w:val="22"/>
              </w:rPr>
              <w:t>diverse people (e.g.</w:t>
            </w:r>
            <w:r w:rsidRPr="00026F52">
              <w:rPr>
                <w:rFonts w:ascii="Arial Narrow" w:hAnsi="Arial Narrow"/>
                <w:i/>
                <w:sz w:val="22"/>
                <w:szCs w:val="22"/>
              </w:rPr>
              <w:t xml:space="preserve">, </w:t>
            </w:r>
            <w:r w:rsidRPr="00026F52">
              <w:rPr>
                <w:rFonts w:ascii="Arial Narrow" w:hAnsi="Arial Narrow"/>
                <w:sz w:val="22"/>
                <w:szCs w:val="22"/>
              </w:rPr>
              <w:t>children, parents, weather reporters, cooks, healthcare workers, gardeners) use science in daily life.</w:t>
            </w:r>
          </w:p>
          <w:p w:rsidR="00E834E5" w:rsidRPr="00026F52" w:rsidRDefault="00083405" w:rsidP="00026F52">
            <w:pPr>
              <w:pStyle w:val="BlockText"/>
              <w:ind w:left="0" w:firstLine="0"/>
              <w:rPr>
                <w:rFonts w:ascii="Arial Narrow" w:hAnsi="Arial Narrow"/>
                <w:b/>
                <w:sz w:val="22"/>
                <w:szCs w:val="22"/>
              </w:rPr>
            </w:pPr>
            <w:r w:rsidRPr="00026F52"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</w:tc>
        <w:tc>
          <w:tcPr>
            <w:tcW w:w="2162" w:type="dxa"/>
            <w:shd w:val="clear" w:color="auto" w:fill="auto"/>
          </w:tcPr>
          <w:p w:rsidR="00E834E5" w:rsidRPr="00026F52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026F52">
              <w:rPr>
                <w:rFonts w:ascii="Arial Narrow" w:hAnsi="Arial Narrow" w:cs="Arial"/>
              </w:rPr>
              <w:t>I can tell you how different people use science daily.</w:t>
            </w:r>
          </w:p>
        </w:tc>
        <w:tc>
          <w:tcPr>
            <w:tcW w:w="1442" w:type="dxa"/>
            <w:shd w:val="clear" w:color="auto" w:fill="auto"/>
          </w:tcPr>
          <w:p w:rsidR="00E834E5" w:rsidRPr="00026F52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026F52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E834E5" w:rsidRPr="00026F52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026F52">
              <w:rPr>
                <w:rFonts w:ascii="Arial Narrow" w:hAnsi="Arial Narrow" w:cs="Arial"/>
              </w:rPr>
              <w:t>Unit B - Macmillan /McGraw Hill Science: A Closer Look</w:t>
            </w:r>
          </w:p>
          <w:p w:rsidR="00E834E5" w:rsidRPr="00026F52" w:rsidRDefault="00BC50FD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19" w:history="1">
              <w:r w:rsidR="00E834E5" w:rsidRPr="00026F52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E834E5" w:rsidRPr="00026F52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7" w:type="dxa"/>
            <w:gridSpan w:val="2"/>
            <w:shd w:val="clear" w:color="auto" w:fill="auto"/>
          </w:tcPr>
          <w:p w:rsidR="00E834E5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026F52">
              <w:rPr>
                <w:rFonts w:ascii="Arial Narrow" w:hAnsi="Arial Narrow" w:cs="Arial"/>
              </w:rPr>
              <w:t>d</w:t>
            </w:r>
            <w:r w:rsidR="00E834E5" w:rsidRPr="00026F52">
              <w:rPr>
                <w:rFonts w:ascii="Arial Narrow" w:hAnsi="Arial Narrow" w:cs="Arial"/>
              </w:rPr>
              <w:t>iverse</w:t>
            </w:r>
          </w:p>
          <w:p w:rsidR="00E834E5" w:rsidRPr="001D4AAB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200565" w:rsidRPr="001D4AAB" w:rsidTr="006464EC">
        <w:tc>
          <w:tcPr>
            <w:tcW w:w="2984" w:type="dxa"/>
            <w:shd w:val="clear" w:color="auto" w:fill="auto"/>
          </w:tcPr>
          <w:p w:rsidR="00E834E5" w:rsidRPr="001D4AAB" w:rsidRDefault="00E834E5" w:rsidP="00E834E5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E834E5" w:rsidRPr="001D4AAB" w:rsidRDefault="00E834E5" w:rsidP="006F2856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1D4AAB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Pr="001D4AAB">
              <w:rPr>
                <w:rFonts w:ascii="Arial Narrow" w:hAnsi="Arial Narrow"/>
                <w:sz w:val="22"/>
                <w:szCs w:val="22"/>
              </w:rPr>
              <w:t>.  Identify how diverse people and/or cultures, past</w:t>
            </w:r>
            <w:r w:rsidR="006F2856" w:rsidRPr="001D4AA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D4AAB">
              <w:rPr>
                <w:rFonts w:ascii="Arial Narrow" w:hAnsi="Arial Narrow"/>
                <w:sz w:val="22"/>
                <w:szCs w:val="22"/>
              </w:rPr>
              <w:t xml:space="preserve">and present, have made important contributions to scientific innovations (e.g., Jane </w:t>
            </w:r>
            <w:proofErr w:type="spellStart"/>
            <w:r w:rsidRPr="001D4AAB">
              <w:rPr>
                <w:rFonts w:ascii="Arial Narrow" w:hAnsi="Arial Narrow"/>
                <w:sz w:val="22"/>
                <w:szCs w:val="22"/>
              </w:rPr>
              <w:t>Goodall</w:t>
            </w:r>
            <w:proofErr w:type="spellEnd"/>
            <w:r w:rsidRPr="001D4AAB">
              <w:rPr>
                <w:rFonts w:ascii="Arial Narrow" w:hAnsi="Arial Narrow"/>
                <w:sz w:val="22"/>
                <w:szCs w:val="22"/>
              </w:rPr>
              <w:t xml:space="preserve"> [scientist], supports Strand 4; Louis Braille</w:t>
            </w:r>
            <w:r w:rsidR="006F2856" w:rsidRPr="001D4AA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D4AAB">
              <w:rPr>
                <w:rFonts w:ascii="Arial Narrow" w:hAnsi="Arial Narrow"/>
                <w:sz w:val="22"/>
                <w:szCs w:val="22"/>
              </w:rPr>
              <w:t xml:space="preserve">[inventor], supports Strand 4). </w:t>
            </w:r>
          </w:p>
          <w:p w:rsidR="00E834E5" w:rsidRPr="001D4AAB" w:rsidRDefault="00665FC1" w:rsidP="00CD7A7C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MASTERED</w:t>
            </w:r>
          </w:p>
        </w:tc>
        <w:tc>
          <w:tcPr>
            <w:tcW w:w="2162" w:type="dxa"/>
            <w:shd w:val="clear" w:color="auto" w:fill="auto"/>
          </w:tcPr>
          <w:p w:rsidR="00E834E5" w:rsidRPr="001D4AAB" w:rsidRDefault="00E834E5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name some people and their contributions to science.</w:t>
            </w:r>
          </w:p>
        </w:tc>
        <w:tc>
          <w:tcPr>
            <w:tcW w:w="1442" w:type="dxa"/>
            <w:shd w:val="clear" w:color="auto" w:fill="auto"/>
          </w:tcPr>
          <w:p w:rsidR="00E834E5" w:rsidRPr="001D4AAB" w:rsidRDefault="0048088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E834E5" w:rsidRPr="001D4AAB" w:rsidRDefault="00BC50FD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0" w:history="1">
              <w:r w:rsidR="00E834E5" w:rsidRPr="001D4AAB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E834E5" w:rsidRPr="001D4AAB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7" w:type="dxa"/>
            <w:gridSpan w:val="2"/>
            <w:shd w:val="clear" w:color="auto" w:fill="auto"/>
          </w:tcPr>
          <w:p w:rsidR="00E834E5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c</w:t>
            </w:r>
            <w:r w:rsidR="00E834E5" w:rsidRPr="001D4AAB">
              <w:rPr>
                <w:rFonts w:ascii="Arial Narrow" w:hAnsi="Arial Narrow" w:cs="Arial"/>
              </w:rPr>
              <w:t>ontributions</w:t>
            </w:r>
          </w:p>
          <w:p w:rsidR="00C63333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scientist</w:t>
            </w:r>
          </w:p>
          <w:p w:rsidR="00C63333" w:rsidRPr="001D4AAB" w:rsidRDefault="00C63333" w:rsidP="00CD7A7C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inventor</w:t>
            </w:r>
          </w:p>
          <w:p w:rsidR="00E834E5" w:rsidRPr="001D4AAB" w:rsidRDefault="00E834E5" w:rsidP="00CD7A7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221E17" w:rsidRPr="001D4AAB" w:rsidTr="006464EC">
        <w:tc>
          <w:tcPr>
            <w:tcW w:w="2984" w:type="dxa"/>
            <w:shd w:val="clear" w:color="auto" w:fill="auto"/>
          </w:tcPr>
          <w:p w:rsidR="00221E17" w:rsidRPr="001D4AAB" w:rsidRDefault="00221E17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  <w:b/>
              </w:rPr>
              <w:t>Strand 3: Science in Personal and Social Perspectives</w:t>
            </w:r>
          </w:p>
          <w:p w:rsidR="00221E17" w:rsidRPr="001D4AAB" w:rsidRDefault="00221E17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  <w:b/>
              </w:rPr>
              <w:t>Concept 2: Science and Technology in Society</w:t>
            </w:r>
          </w:p>
        </w:tc>
        <w:tc>
          <w:tcPr>
            <w:tcW w:w="3508" w:type="dxa"/>
            <w:shd w:val="clear" w:color="auto" w:fill="auto"/>
          </w:tcPr>
          <w:p w:rsidR="00221E17" w:rsidRPr="001D4AAB" w:rsidRDefault="00221E17" w:rsidP="002A706F">
            <w:pPr>
              <w:spacing w:after="0" w:line="240" w:lineRule="auto"/>
              <w:ind w:left="617" w:hanging="617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  <w:b/>
              </w:rPr>
              <w:t>PO 1</w:t>
            </w:r>
            <w:r w:rsidRPr="001D4AAB">
              <w:rPr>
                <w:rFonts w:ascii="Arial Narrow" w:hAnsi="Arial Narrow" w:cs="Arial"/>
              </w:rPr>
              <w:t>. Describe how simple tools (e.g., scissors, paper clips, hammers) can make tasks easier.</w:t>
            </w:r>
          </w:p>
          <w:p w:rsidR="00221E17" w:rsidRPr="001D4AAB" w:rsidRDefault="00665FC1" w:rsidP="00A6239A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  <w:b/>
              </w:rPr>
              <w:t>MASTERED</w:t>
            </w:r>
          </w:p>
        </w:tc>
        <w:tc>
          <w:tcPr>
            <w:tcW w:w="2162" w:type="dxa"/>
            <w:shd w:val="clear" w:color="auto" w:fill="auto"/>
          </w:tcPr>
          <w:p w:rsidR="00221E17" w:rsidRPr="001D4AAB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 xml:space="preserve">I can tell you how to use scissors, paper clips, </w:t>
            </w:r>
            <w:proofErr w:type="gramStart"/>
            <w:r w:rsidRPr="001D4AAB">
              <w:rPr>
                <w:rFonts w:ascii="Arial Narrow" w:hAnsi="Arial Narrow" w:cs="Arial"/>
              </w:rPr>
              <w:t>hammers</w:t>
            </w:r>
            <w:proofErr w:type="gramEnd"/>
            <w:r w:rsidR="00A45CF6" w:rsidRPr="001D4AAB">
              <w:rPr>
                <w:rFonts w:ascii="Arial Narrow" w:hAnsi="Arial Narrow" w:cs="Arial"/>
              </w:rPr>
              <w:t>.</w:t>
            </w:r>
          </w:p>
        </w:tc>
        <w:tc>
          <w:tcPr>
            <w:tcW w:w="1442" w:type="dxa"/>
            <w:shd w:val="clear" w:color="auto" w:fill="auto"/>
          </w:tcPr>
          <w:p w:rsidR="00221E17" w:rsidRPr="001D4AAB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221E17" w:rsidRPr="001D4AAB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Unit F Macmillan /McGraw Hill – Science: A Closer Look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221E17" w:rsidRPr="001D4AAB" w:rsidRDefault="00C63333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d</w:t>
            </w:r>
            <w:r w:rsidR="00221E17" w:rsidRPr="001D4AAB">
              <w:rPr>
                <w:rFonts w:ascii="Arial Narrow" w:hAnsi="Arial Narrow" w:cs="Arial"/>
              </w:rPr>
              <w:t>escribe</w:t>
            </w:r>
          </w:p>
          <w:p w:rsidR="00C63333" w:rsidRPr="001D4AAB" w:rsidRDefault="00C63333" w:rsidP="00A6239A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tools</w:t>
            </w:r>
          </w:p>
          <w:p w:rsidR="00221E17" w:rsidRPr="001D4AAB" w:rsidRDefault="00221E17" w:rsidP="00A6239A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464EC" w:rsidRPr="001D4AAB" w:rsidTr="006464EC">
        <w:tc>
          <w:tcPr>
            <w:tcW w:w="2984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  <w:b/>
              </w:rPr>
              <w:lastRenderedPageBreak/>
              <w:t>Strand 6: Earth and Space Science</w:t>
            </w:r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  <w:b/>
              </w:rPr>
              <w:t>Concept 1: Properties of Earth Materials</w:t>
            </w:r>
          </w:p>
        </w:tc>
        <w:tc>
          <w:tcPr>
            <w:tcW w:w="3508" w:type="dxa"/>
            <w:shd w:val="clear" w:color="auto" w:fill="auto"/>
          </w:tcPr>
          <w:p w:rsidR="00410E9E" w:rsidRPr="001D4AAB" w:rsidRDefault="00410E9E" w:rsidP="00F649F6">
            <w:pPr>
              <w:spacing w:after="0" w:line="240" w:lineRule="auto"/>
              <w:ind w:left="616" w:hanging="616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  <w:b/>
              </w:rPr>
              <w:t>PO 1.</w:t>
            </w:r>
            <w:r w:rsidRPr="001D4AAB">
              <w:rPr>
                <w:rFonts w:ascii="Arial Narrow" w:hAnsi="Arial Narrow" w:cs="Arial"/>
              </w:rPr>
              <w:t xml:space="preserve"> Identify rocks, soil, and water as basic Earth elements.</w:t>
            </w:r>
          </w:p>
          <w:p w:rsidR="00410E9E" w:rsidRPr="001D4AAB" w:rsidRDefault="00416169" w:rsidP="0041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  <w:b/>
              </w:rPr>
              <w:t>I</w:t>
            </w:r>
            <w:r w:rsidR="00410E9E" w:rsidRPr="001D4AAB">
              <w:rPr>
                <w:rFonts w:ascii="Arial Narrow" w:hAnsi="Arial Narrow" w:cs="Arial"/>
                <w:b/>
              </w:rPr>
              <w:t>, M</w:t>
            </w:r>
          </w:p>
        </w:tc>
        <w:tc>
          <w:tcPr>
            <w:tcW w:w="2162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name a basic earth element. ( rock, soil, water)</w:t>
            </w:r>
          </w:p>
        </w:tc>
        <w:tc>
          <w:tcPr>
            <w:tcW w:w="1442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Unit C - Macmillan /McGraw Hill Science: A Closer Look</w:t>
            </w:r>
          </w:p>
          <w:p w:rsidR="00410E9E" w:rsidRPr="001D4AAB" w:rsidRDefault="00BC50FD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1" w:history="1">
              <w:r w:rsidR="00410E9E" w:rsidRPr="001D4AAB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10E9E" w:rsidRPr="001D4AAB" w:rsidRDefault="00BC50FD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2" w:history="1">
              <w:r w:rsidR="00410E9E" w:rsidRPr="001D4AAB">
                <w:rPr>
                  <w:rStyle w:val="Hyperlink"/>
                  <w:rFonts w:ascii="Arial Narrow" w:hAnsi="Arial Narrow" w:cs="Arial"/>
                </w:rPr>
                <w:t>www.msnucleus.com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Element</w:t>
            </w:r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Earth</w:t>
            </w:r>
          </w:p>
          <w:p w:rsidR="00F649F6" w:rsidRPr="001D4AAB" w:rsidRDefault="00F649F6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Rocks</w:t>
            </w:r>
          </w:p>
          <w:p w:rsidR="00F649F6" w:rsidRPr="001D4AAB" w:rsidRDefault="00F649F6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Soil</w:t>
            </w:r>
          </w:p>
          <w:p w:rsidR="00F649F6" w:rsidRPr="001D4AAB" w:rsidRDefault="007D25AA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W</w:t>
            </w:r>
            <w:r w:rsidR="00F649F6" w:rsidRPr="001D4AAB">
              <w:rPr>
                <w:rFonts w:ascii="Arial Narrow" w:hAnsi="Arial Narrow" w:cs="Arial"/>
              </w:rPr>
              <w:t>ater</w:t>
            </w:r>
          </w:p>
          <w:p w:rsidR="007D25AA" w:rsidRPr="001D4AAB" w:rsidRDefault="007D25AA" w:rsidP="00410E9E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7D25AA" w:rsidRPr="001D4AAB" w:rsidRDefault="007D25AA" w:rsidP="00410E9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410E9E" w:rsidRPr="001D4AAB" w:rsidTr="006464EC">
        <w:tc>
          <w:tcPr>
            <w:tcW w:w="2984" w:type="dxa"/>
            <w:shd w:val="clear" w:color="auto" w:fill="auto"/>
          </w:tcPr>
          <w:p w:rsidR="00410E9E" w:rsidRPr="001D4AAB" w:rsidRDefault="00410E9E" w:rsidP="00410E9E">
            <w:pPr>
              <w:pStyle w:val="BodyText2"/>
              <w:spacing w:before="4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416169" w:rsidRPr="001D4AAB" w:rsidRDefault="00410E9E" w:rsidP="00F649F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PO 2.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  Compare physical properties (e.g.</w:t>
            </w:r>
            <w:r w:rsidRPr="001D4AAB">
              <w:rPr>
                <w:rFonts w:ascii="Arial Narrow" w:hAnsi="Arial Narrow" w:cs="Arial"/>
                <w:i/>
                <w:sz w:val="22"/>
                <w:szCs w:val="22"/>
              </w:rPr>
              <w:t xml:space="preserve">, 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color, texture, capacity to retain water) of basic Earth materials. </w:t>
            </w:r>
          </w:p>
          <w:p w:rsidR="00410E9E" w:rsidRPr="001D4AAB" w:rsidRDefault="00FA18FA" w:rsidP="00F649F6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162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compare earth material by their physical characteristics.</w:t>
            </w:r>
          </w:p>
        </w:tc>
        <w:tc>
          <w:tcPr>
            <w:tcW w:w="1442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Analysis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Unit C - Macmillan /McGraw Hill Science: A Closer Look</w:t>
            </w:r>
          </w:p>
          <w:p w:rsidR="00410E9E" w:rsidRPr="001D4AAB" w:rsidRDefault="00BC50FD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3" w:history="1">
              <w:r w:rsidR="00410E9E" w:rsidRPr="001D4AAB">
                <w:rPr>
                  <w:rStyle w:val="Hyperlink"/>
                  <w:rFonts w:ascii="Arial Narrow" w:hAnsi="Arial Narrow" w:cs="Arial"/>
                </w:rPr>
                <w:t>www.whow.com</w:t>
              </w:r>
            </w:hyperlink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1530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Characteristics</w:t>
            </w:r>
          </w:p>
          <w:p w:rsidR="00410E9E" w:rsidRPr="001D4AAB" w:rsidRDefault="00F649F6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compare</w:t>
            </w:r>
          </w:p>
        </w:tc>
      </w:tr>
      <w:tr w:rsidR="00410E9E" w:rsidRPr="001D4AAB" w:rsidTr="006464EC">
        <w:tc>
          <w:tcPr>
            <w:tcW w:w="2984" w:type="dxa"/>
            <w:shd w:val="clear" w:color="auto" w:fill="auto"/>
          </w:tcPr>
          <w:p w:rsidR="00410E9E" w:rsidRPr="001D4AAB" w:rsidRDefault="00410E9E" w:rsidP="00410E9E">
            <w:pPr>
              <w:pStyle w:val="BodyText2"/>
              <w:spacing w:before="40"/>
              <w:rPr>
                <w:rFonts w:ascii="Arial Narrow" w:hAnsi="Arial Narrow" w:cs="Arial"/>
                <w:b/>
                <w:szCs w:val="22"/>
              </w:rPr>
            </w:pPr>
          </w:p>
        </w:tc>
        <w:tc>
          <w:tcPr>
            <w:tcW w:w="3508" w:type="dxa"/>
            <w:shd w:val="clear" w:color="auto" w:fill="auto"/>
          </w:tcPr>
          <w:p w:rsidR="00416169" w:rsidRPr="001D4AAB" w:rsidRDefault="00410E9E" w:rsidP="007D25AA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PO 3.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  Classify a variety of objects as being natural or</w:t>
            </w:r>
            <w:r w:rsidR="00FA18F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>man-made.</w:t>
            </w:r>
          </w:p>
          <w:p w:rsidR="00410E9E" w:rsidRPr="001D4AAB" w:rsidRDefault="00FA18FA" w:rsidP="00410E9E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</w:t>
            </w:r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2162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categorize natural and man-made material.</w:t>
            </w:r>
          </w:p>
        </w:tc>
        <w:tc>
          <w:tcPr>
            <w:tcW w:w="1442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410E9E" w:rsidRPr="001D4AAB" w:rsidRDefault="00BC50FD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4" w:history="1">
              <w:r w:rsidR="00410E9E" w:rsidRPr="001D4AAB">
                <w:rPr>
                  <w:rStyle w:val="Hyperlink"/>
                  <w:rFonts w:ascii="Arial Narrow" w:hAnsi="Arial Narrow" w:cs="Arial"/>
                </w:rPr>
                <w:t>www.teachervision.fen.com</w:t>
              </w:r>
            </w:hyperlink>
          </w:p>
          <w:p w:rsidR="00410E9E" w:rsidRPr="001D4AAB" w:rsidRDefault="00BC50FD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5" w:history="1">
              <w:r w:rsidR="00410E9E" w:rsidRPr="001D4AAB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10E9E" w:rsidRPr="001D4AAB" w:rsidRDefault="00BC50FD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6" w:history="1">
              <w:r w:rsidR="00410E9E" w:rsidRPr="001D4AAB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</w:rPr>
              <w:t>Unit C - Macmillan /McGraw Hill Science: A Closer Look</w:t>
            </w:r>
          </w:p>
        </w:tc>
        <w:tc>
          <w:tcPr>
            <w:tcW w:w="1530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Natural</w:t>
            </w:r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Man-made</w:t>
            </w:r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Categorize</w:t>
            </w:r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6464EC" w:rsidRPr="001D4AAB" w:rsidTr="006464EC">
        <w:tc>
          <w:tcPr>
            <w:tcW w:w="2984" w:type="dxa"/>
            <w:shd w:val="clear" w:color="auto" w:fill="auto"/>
          </w:tcPr>
          <w:p w:rsidR="00410E9E" w:rsidRPr="001D4AAB" w:rsidRDefault="00410E9E" w:rsidP="00DB31B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08" w:type="dxa"/>
            <w:shd w:val="clear" w:color="auto" w:fill="auto"/>
          </w:tcPr>
          <w:p w:rsidR="00416169" w:rsidRPr="001D4AAB" w:rsidRDefault="00410E9E" w:rsidP="007D25AA">
            <w:pPr>
              <w:spacing w:after="0" w:line="240" w:lineRule="auto"/>
              <w:ind w:left="616" w:hanging="616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  <w:b/>
              </w:rPr>
              <w:t>PO 4.</w:t>
            </w:r>
            <w:r w:rsidRPr="001D4AAB">
              <w:rPr>
                <w:rFonts w:ascii="Arial Narrow" w:hAnsi="Arial Narrow" w:cs="Arial"/>
              </w:rPr>
              <w:t xml:space="preserve"> Identify ways some natural or man-made materials can be reused or recycled (e.g., efficient use of paper, recycle aluminum cans). </w:t>
            </w:r>
          </w:p>
          <w:p w:rsidR="00410E9E" w:rsidRPr="001D4AAB" w:rsidRDefault="00FA18FA" w:rsidP="0041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2162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name some ways some things can be reused.</w:t>
            </w:r>
          </w:p>
        </w:tc>
        <w:tc>
          <w:tcPr>
            <w:tcW w:w="1442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Unit C - Macmillan /McGraw Hill Science: A Closer Look</w:t>
            </w:r>
          </w:p>
          <w:p w:rsidR="00410E9E" w:rsidRPr="001D4AAB" w:rsidRDefault="00BC50FD" w:rsidP="0041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hyperlink r:id="rId27" w:history="1">
              <w:r w:rsidR="00410E9E" w:rsidRPr="001D4AAB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</w:tc>
        <w:tc>
          <w:tcPr>
            <w:tcW w:w="1530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Reused</w:t>
            </w:r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Recycle</w:t>
            </w:r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Natural</w:t>
            </w:r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Man-made</w:t>
            </w:r>
          </w:p>
        </w:tc>
      </w:tr>
      <w:tr w:rsidR="006464EC" w:rsidRPr="001D4AAB" w:rsidTr="006464EC">
        <w:tc>
          <w:tcPr>
            <w:tcW w:w="2984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Strand 6: Earth and Space Science</w:t>
            </w:r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  <w:b/>
              </w:rPr>
              <w:t>Concept 3: Changes in the Earth and Sky</w:t>
            </w:r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508" w:type="dxa"/>
            <w:shd w:val="clear" w:color="auto" w:fill="auto"/>
          </w:tcPr>
          <w:p w:rsidR="00410E9E" w:rsidRPr="001D4AAB" w:rsidRDefault="00410E9E" w:rsidP="00416169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PO 1.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  Identify the following</w:t>
            </w:r>
            <w:r w:rsidR="00416169" w:rsidRPr="001D4AA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aspects of weather: </w:t>
            </w:r>
          </w:p>
          <w:p w:rsidR="00410E9E" w:rsidRPr="001D4AAB" w:rsidRDefault="00410E9E" w:rsidP="00410E9E">
            <w:pPr>
              <w:pStyle w:val="BlockText"/>
              <w:numPr>
                <w:ilvl w:val="0"/>
                <w:numId w:val="6"/>
              </w:numPr>
              <w:tabs>
                <w:tab w:val="left" w:pos="175"/>
              </w:tabs>
              <w:ind w:right="14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sz w:val="22"/>
                <w:szCs w:val="22"/>
              </w:rPr>
              <w:t>temperature</w:t>
            </w:r>
          </w:p>
          <w:p w:rsidR="00410E9E" w:rsidRPr="001D4AAB" w:rsidRDefault="00410E9E" w:rsidP="00410E9E">
            <w:pPr>
              <w:pStyle w:val="BlockText"/>
              <w:numPr>
                <w:ilvl w:val="0"/>
                <w:numId w:val="6"/>
              </w:numPr>
              <w:tabs>
                <w:tab w:val="left" w:pos="175"/>
              </w:tabs>
              <w:ind w:right="14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sz w:val="22"/>
                <w:szCs w:val="22"/>
              </w:rPr>
              <w:t>wind</w:t>
            </w:r>
          </w:p>
          <w:p w:rsidR="00410E9E" w:rsidRPr="001D4AAB" w:rsidRDefault="00410E9E" w:rsidP="00410E9E">
            <w:pPr>
              <w:pStyle w:val="BlockText"/>
              <w:numPr>
                <w:ilvl w:val="0"/>
                <w:numId w:val="6"/>
              </w:numPr>
              <w:tabs>
                <w:tab w:val="left" w:pos="175"/>
              </w:tabs>
              <w:ind w:right="14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sz w:val="22"/>
                <w:szCs w:val="22"/>
              </w:rPr>
              <w:t>precipitation</w:t>
            </w:r>
          </w:p>
          <w:p w:rsidR="00410E9E" w:rsidRPr="001D4AAB" w:rsidRDefault="00410E9E" w:rsidP="00410E9E">
            <w:pPr>
              <w:pStyle w:val="BlockText"/>
              <w:numPr>
                <w:ilvl w:val="0"/>
                <w:numId w:val="6"/>
              </w:numPr>
              <w:tabs>
                <w:tab w:val="left" w:pos="175"/>
              </w:tabs>
              <w:ind w:right="14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sz w:val="22"/>
                <w:szCs w:val="22"/>
              </w:rPr>
              <w:t>storms</w:t>
            </w:r>
          </w:p>
          <w:p w:rsidR="00416169" w:rsidRPr="001D4AAB" w:rsidRDefault="00FA18FA" w:rsidP="00416169">
            <w:pPr>
              <w:pStyle w:val="BlockText"/>
              <w:ind w:left="0" w:right="14" w:firstLine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</w:t>
            </w:r>
          </w:p>
        </w:tc>
        <w:tc>
          <w:tcPr>
            <w:tcW w:w="2162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name different parts of weather.</w:t>
            </w:r>
          </w:p>
        </w:tc>
        <w:tc>
          <w:tcPr>
            <w:tcW w:w="1442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82" w:type="dxa"/>
            <w:gridSpan w:val="2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Unit D, Literature Big Book, Photo Sorting Cards, Leveled Readers - Macmillan /McGraw Hill Science: A Closer Look</w:t>
            </w:r>
          </w:p>
          <w:p w:rsidR="00410E9E" w:rsidRPr="001D4AAB" w:rsidRDefault="00BC50FD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hyperlink r:id="rId28" w:history="1">
              <w:r w:rsidR="00410E9E" w:rsidRPr="001D4AAB">
                <w:rPr>
                  <w:rStyle w:val="Hyperlink"/>
                  <w:rFonts w:ascii="Arial Narrow" w:hAnsi="Arial Narrow" w:cs="Arial"/>
                </w:rPr>
                <w:t>www.macmillanmh.com</w:t>
              </w:r>
            </w:hyperlink>
          </w:p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530" w:type="dxa"/>
            <w:shd w:val="clear" w:color="auto" w:fill="auto"/>
          </w:tcPr>
          <w:p w:rsidR="00410E9E" w:rsidRPr="001D4AAB" w:rsidRDefault="00410E9E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Weather</w:t>
            </w:r>
          </w:p>
          <w:p w:rsidR="00410E9E" w:rsidRPr="001D4AAB" w:rsidRDefault="00F649F6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Temperature</w:t>
            </w:r>
          </w:p>
          <w:p w:rsidR="00F649F6" w:rsidRPr="001D4AAB" w:rsidRDefault="00F649F6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Wind</w:t>
            </w:r>
          </w:p>
          <w:p w:rsidR="00F649F6" w:rsidRPr="001D4AAB" w:rsidRDefault="00F649F6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Precipitation</w:t>
            </w:r>
          </w:p>
          <w:p w:rsidR="00F649F6" w:rsidRPr="001D4AAB" w:rsidRDefault="00F649F6" w:rsidP="00410E9E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storms</w:t>
            </w:r>
          </w:p>
        </w:tc>
      </w:tr>
      <w:tr w:rsidR="007236BF" w:rsidRPr="001D4AAB" w:rsidTr="006464EC">
        <w:tc>
          <w:tcPr>
            <w:tcW w:w="2984" w:type="dxa"/>
            <w:shd w:val="clear" w:color="auto" w:fill="auto"/>
          </w:tcPr>
          <w:p w:rsidR="007236BF" w:rsidRPr="001D4AAB" w:rsidRDefault="007236BF" w:rsidP="00DB31BD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08" w:type="dxa"/>
            <w:shd w:val="clear" w:color="auto" w:fill="auto"/>
          </w:tcPr>
          <w:p w:rsidR="00416169" w:rsidRPr="001D4AAB" w:rsidRDefault="007236BF" w:rsidP="00416169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PO 2.</w:t>
            </w:r>
            <w:r w:rsidRPr="001D4AAB">
              <w:rPr>
                <w:rFonts w:ascii="Arial Narrow" w:hAnsi="Arial Narrow" w:cs="Arial"/>
                <w:sz w:val="22"/>
                <w:szCs w:val="22"/>
              </w:rPr>
              <w:t xml:space="preserve"> Describe observable changes in the weather.</w:t>
            </w:r>
          </w:p>
          <w:p w:rsidR="007236BF" w:rsidRPr="001D4AAB" w:rsidRDefault="007236BF" w:rsidP="00416169">
            <w:pPr>
              <w:pStyle w:val="BlockText"/>
              <w:rPr>
                <w:rFonts w:ascii="Arial Narrow" w:hAnsi="Arial Narrow" w:cs="Arial"/>
                <w:sz w:val="22"/>
                <w:szCs w:val="22"/>
              </w:rPr>
            </w:pPr>
            <w:r w:rsidRPr="001D4AAB">
              <w:rPr>
                <w:rFonts w:ascii="Arial Narrow" w:hAnsi="Arial Narrow" w:cs="Arial"/>
                <w:b/>
                <w:sz w:val="22"/>
                <w:szCs w:val="22"/>
              </w:rPr>
              <w:t>I,</w:t>
            </w:r>
            <w:r w:rsidR="00416169" w:rsidRPr="001D4AAB">
              <w:rPr>
                <w:rFonts w:ascii="Arial Narrow" w:hAnsi="Arial Narrow" w:cs="Arial"/>
                <w:b/>
                <w:sz w:val="22"/>
                <w:szCs w:val="22"/>
              </w:rPr>
              <w:t xml:space="preserve"> M</w:t>
            </w:r>
          </w:p>
        </w:tc>
        <w:tc>
          <w:tcPr>
            <w:tcW w:w="2162" w:type="dxa"/>
            <w:shd w:val="clear" w:color="auto" w:fill="auto"/>
          </w:tcPr>
          <w:p w:rsidR="007236BF" w:rsidRPr="001D4AAB" w:rsidRDefault="007236BF" w:rsidP="007236BF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tell you how the weather changes.</w:t>
            </w:r>
          </w:p>
        </w:tc>
        <w:tc>
          <w:tcPr>
            <w:tcW w:w="1442" w:type="dxa"/>
            <w:shd w:val="clear" w:color="auto" w:fill="auto"/>
          </w:tcPr>
          <w:p w:rsidR="007236BF" w:rsidRPr="001D4AAB" w:rsidRDefault="007236BF" w:rsidP="007236BF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Knowledge</w:t>
            </w:r>
          </w:p>
        </w:tc>
        <w:tc>
          <w:tcPr>
            <w:tcW w:w="2875" w:type="dxa"/>
            <w:shd w:val="clear" w:color="auto" w:fill="auto"/>
          </w:tcPr>
          <w:p w:rsidR="007236BF" w:rsidRPr="001D4AAB" w:rsidRDefault="007236BF" w:rsidP="007236BF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Unit D, Literature Big Book, Activity Book, Leveled Readers, Photo Sorting Cards -</w:t>
            </w:r>
            <w:r w:rsidRPr="001D4AAB">
              <w:rPr>
                <w:rFonts w:ascii="Arial Narrow" w:hAnsi="Arial Narrow" w:cs="Arial"/>
                <w:b/>
              </w:rPr>
              <w:t xml:space="preserve"> </w:t>
            </w:r>
            <w:r w:rsidRPr="001D4AAB">
              <w:rPr>
                <w:rFonts w:ascii="Arial Narrow" w:hAnsi="Arial Narrow" w:cs="Arial"/>
              </w:rPr>
              <w:t xml:space="preserve">Macmillan /McGraw Hill – Science: A Closer </w:t>
            </w:r>
            <w:r w:rsidRPr="001D4AAB">
              <w:rPr>
                <w:rFonts w:ascii="Arial Narrow" w:hAnsi="Arial Narrow" w:cs="Arial"/>
              </w:rPr>
              <w:lastRenderedPageBreak/>
              <w:t>Look</w:t>
            </w:r>
          </w:p>
          <w:p w:rsidR="007236BF" w:rsidRPr="001D4AAB" w:rsidRDefault="00BC50FD" w:rsidP="007236BF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hyperlink r:id="rId29" w:history="1">
              <w:r w:rsidR="007236BF" w:rsidRPr="001D4AAB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</w:tc>
        <w:tc>
          <w:tcPr>
            <w:tcW w:w="1537" w:type="dxa"/>
            <w:gridSpan w:val="2"/>
            <w:shd w:val="clear" w:color="auto" w:fill="auto"/>
          </w:tcPr>
          <w:p w:rsidR="007236BF" w:rsidRPr="001D4AAB" w:rsidRDefault="007236BF" w:rsidP="007236BF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lastRenderedPageBreak/>
              <w:t>Weather</w:t>
            </w:r>
          </w:p>
          <w:p w:rsidR="00F649F6" w:rsidRPr="001D4AAB" w:rsidRDefault="00F649F6" w:rsidP="007236BF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observe</w:t>
            </w:r>
          </w:p>
        </w:tc>
      </w:tr>
      <w:tr w:rsidR="00DB31BD" w:rsidRPr="001D4AAB" w:rsidTr="006464EC">
        <w:tc>
          <w:tcPr>
            <w:tcW w:w="2984" w:type="dxa"/>
            <w:shd w:val="clear" w:color="auto" w:fill="auto"/>
          </w:tcPr>
          <w:p w:rsidR="00C90850" w:rsidRPr="001D4AAB" w:rsidRDefault="00C90850" w:rsidP="008E5A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08" w:type="dxa"/>
            <w:shd w:val="clear" w:color="auto" w:fill="auto"/>
          </w:tcPr>
          <w:p w:rsidR="00416169" w:rsidRPr="001D4AAB" w:rsidRDefault="00C90850" w:rsidP="00416169">
            <w:pPr>
              <w:spacing w:after="0" w:line="240" w:lineRule="auto"/>
              <w:ind w:left="616" w:hanging="616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  <w:b/>
              </w:rPr>
              <w:t>PO 3.</w:t>
            </w:r>
            <w:r w:rsidRPr="001D4AAB">
              <w:rPr>
                <w:rFonts w:ascii="Arial Narrow" w:hAnsi="Arial Narrow" w:cs="Arial"/>
              </w:rPr>
              <w:t xml:space="preserve"> G</w:t>
            </w:r>
            <w:r w:rsidR="00416169" w:rsidRPr="001D4AAB">
              <w:rPr>
                <w:rFonts w:ascii="Arial Narrow" w:hAnsi="Arial Narrow" w:cs="Arial"/>
              </w:rPr>
              <w:t xml:space="preserve">ive examples of how the weather </w:t>
            </w:r>
            <w:r w:rsidRPr="001D4AAB">
              <w:rPr>
                <w:rFonts w:ascii="Arial Narrow" w:hAnsi="Arial Narrow" w:cs="Arial"/>
              </w:rPr>
              <w:t>affects people’s daily activities.</w:t>
            </w:r>
          </w:p>
          <w:p w:rsidR="00C90850" w:rsidRPr="001D4AAB" w:rsidRDefault="00C90850" w:rsidP="00416169">
            <w:pPr>
              <w:spacing w:after="0" w:line="240" w:lineRule="auto"/>
              <w:ind w:left="616" w:hanging="616"/>
              <w:rPr>
                <w:rFonts w:ascii="Arial Narrow" w:hAnsi="Arial Narrow" w:cs="Arial"/>
                <w:b/>
              </w:rPr>
            </w:pPr>
            <w:r w:rsidRPr="001D4AAB">
              <w:rPr>
                <w:rFonts w:ascii="Arial Narrow" w:hAnsi="Arial Narrow" w:cs="Arial"/>
                <w:b/>
              </w:rPr>
              <w:t>I</w:t>
            </w:r>
            <w:r w:rsidR="00416169" w:rsidRPr="001D4AAB">
              <w:rPr>
                <w:rFonts w:ascii="Arial Narrow" w:hAnsi="Arial Narrow" w:cs="Arial"/>
                <w:b/>
              </w:rPr>
              <w:t>, M</w:t>
            </w:r>
          </w:p>
        </w:tc>
        <w:tc>
          <w:tcPr>
            <w:tcW w:w="2162" w:type="dxa"/>
            <w:shd w:val="clear" w:color="auto" w:fill="auto"/>
          </w:tcPr>
          <w:p w:rsidR="00C90850" w:rsidRPr="001D4AAB" w:rsidRDefault="00C90850" w:rsidP="008E5AB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I can tell you how the weather changes what we do.</w:t>
            </w:r>
          </w:p>
        </w:tc>
        <w:tc>
          <w:tcPr>
            <w:tcW w:w="1442" w:type="dxa"/>
            <w:shd w:val="clear" w:color="auto" w:fill="auto"/>
          </w:tcPr>
          <w:p w:rsidR="00C90850" w:rsidRPr="001D4AAB" w:rsidRDefault="00C90850" w:rsidP="008E5AB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Comprehension</w:t>
            </w:r>
          </w:p>
        </w:tc>
        <w:tc>
          <w:tcPr>
            <w:tcW w:w="2875" w:type="dxa"/>
            <w:shd w:val="clear" w:color="auto" w:fill="auto"/>
          </w:tcPr>
          <w:p w:rsidR="00C90850" w:rsidRPr="001D4AAB" w:rsidRDefault="00C90850" w:rsidP="008E5AB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Unit D, Literature Big Book, Activity Book, Science Song CD, Leveled Readers, Photo Sorting Cards -</w:t>
            </w:r>
            <w:r w:rsidRPr="001D4AAB">
              <w:rPr>
                <w:rFonts w:ascii="Arial Narrow" w:hAnsi="Arial Narrow" w:cs="Arial"/>
                <w:b/>
              </w:rPr>
              <w:t xml:space="preserve"> </w:t>
            </w:r>
            <w:r w:rsidRPr="001D4AAB">
              <w:rPr>
                <w:rFonts w:ascii="Arial Narrow" w:hAnsi="Arial Narrow" w:cs="Arial"/>
              </w:rPr>
              <w:t>Macmillan /McGraw Hill – Science: A Closer Look</w:t>
            </w:r>
          </w:p>
          <w:p w:rsidR="00C90850" w:rsidRPr="001D4AAB" w:rsidRDefault="00BC50FD" w:rsidP="008E5AB6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hyperlink r:id="rId30" w:history="1">
              <w:r w:rsidR="00C90850" w:rsidRPr="001D4AAB">
                <w:rPr>
                  <w:rStyle w:val="Hyperlink"/>
                  <w:rFonts w:ascii="Arial Narrow" w:hAnsi="Arial Narrow" w:cs="Arial"/>
                </w:rPr>
                <w:t>www.timeforkids.com</w:t>
              </w:r>
            </w:hyperlink>
          </w:p>
        </w:tc>
        <w:tc>
          <w:tcPr>
            <w:tcW w:w="1537" w:type="dxa"/>
            <w:gridSpan w:val="2"/>
            <w:shd w:val="clear" w:color="auto" w:fill="auto"/>
          </w:tcPr>
          <w:p w:rsidR="00C90850" w:rsidRPr="001D4AAB" w:rsidRDefault="00C90850" w:rsidP="008E5AB6">
            <w:pPr>
              <w:spacing w:after="0" w:line="240" w:lineRule="auto"/>
              <w:rPr>
                <w:rFonts w:ascii="Arial Narrow" w:hAnsi="Arial Narrow" w:cs="Arial"/>
              </w:rPr>
            </w:pPr>
            <w:r w:rsidRPr="001D4AAB">
              <w:rPr>
                <w:rFonts w:ascii="Arial Narrow" w:hAnsi="Arial Narrow" w:cs="Arial"/>
              </w:rPr>
              <w:t>Weather</w:t>
            </w:r>
          </w:p>
          <w:p w:rsidR="00C90850" w:rsidRPr="001D4AAB" w:rsidRDefault="00C90850" w:rsidP="008E5AB6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</w:tbl>
    <w:p w:rsidR="00221E17" w:rsidRPr="00666E78" w:rsidRDefault="00221E17" w:rsidP="009B78EB">
      <w:pPr>
        <w:rPr>
          <w:b/>
          <w:sz w:val="28"/>
        </w:rPr>
      </w:pPr>
    </w:p>
    <w:sectPr w:rsidR="00221E17" w:rsidRPr="00666E78" w:rsidSect="008C0C90">
      <w:headerReference w:type="default" r:id="rId31"/>
      <w:footerReference w:type="default" r:id="rId32"/>
      <w:pgSz w:w="15840" w:h="12240" w:orient="landscape" w:code="1"/>
      <w:pgMar w:top="720" w:right="720" w:bottom="720" w:left="720" w:header="720" w:footer="360" w:gutter="0"/>
      <w:pgNumType w:start="1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D2" w:rsidRDefault="00344BD2" w:rsidP="00A6239A">
      <w:pPr>
        <w:spacing w:after="0" w:line="240" w:lineRule="auto"/>
      </w:pPr>
      <w:r>
        <w:separator/>
      </w:r>
    </w:p>
  </w:endnote>
  <w:endnote w:type="continuationSeparator" w:id="0">
    <w:p w:rsidR="00344BD2" w:rsidRDefault="00344BD2" w:rsidP="00A6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BF" w:rsidRPr="004A0494" w:rsidRDefault="007236BF" w:rsidP="008B799B">
    <w:pPr>
      <w:pStyle w:val="Footer"/>
      <w:tabs>
        <w:tab w:val="clear" w:pos="4680"/>
        <w:tab w:val="clear" w:pos="9360"/>
        <w:tab w:val="right" w:pos="14220"/>
      </w:tabs>
      <w:rPr>
        <w:rFonts w:ascii="Arial Narrow" w:hAnsi="Arial Narrow"/>
        <w:i/>
        <w:color w:val="000000"/>
        <w:sz w:val="20"/>
        <w:szCs w:val="20"/>
      </w:rPr>
    </w:pPr>
    <w:r>
      <w:rPr>
        <w:rFonts w:ascii="Arial Narrow" w:hAnsi="Arial Narrow"/>
        <w:i/>
        <w:color w:val="000000"/>
        <w:sz w:val="20"/>
        <w:szCs w:val="20"/>
      </w:rPr>
      <w:t xml:space="preserve">UPDATED:  </w:t>
    </w:r>
    <w:r w:rsidR="00880257">
      <w:rPr>
        <w:rFonts w:ascii="Arial Narrow" w:hAnsi="Arial Narrow"/>
        <w:b/>
        <w:i/>
        <w:color w:val="000000"/>
        <w:sz w:val="20"/>
        <w:szCs w:val="20"/>
      </w:rPr>
      <w:t>MAY 2017</w:t>
    </w:r>
    <w:r w:rsidRPr="004A0494">
      <w:rPr>
        <w:rFonts w:ascii="Arial Narrow" w:hAnsi="Arial Narrow"/>
        <w:i/>
        <w:color w:val="000000"/>
        <w:sz w:val="20"/>
        <w:szCs w:val="20"/>
      </w:rPr>
      <w:tab/>
    </w:r>
    <w:r w:rsidR="00BC50FD" w:rsidRPr="004A0494">
      <w:rPr>
        <w:rStyle w:val="PageNumber"/>
        <w:rFonts w:ascii="Arial Narrow" w:hAnsi="Arial Narrow"/>
        <w:i/>
        <w:sz w:val="20"/>
        <w:szCs w:val="20"/>
      </w:rPr>
      <w:fldChar w:fldCharType="begin"/>
    </w:r>
    <w:r w:rsidRPr="004A0494">
      <w:rPr>
        <w:rStyle w:val="PageNumber"/>
        <w:rFonts w:ascii="Arial Narrow" w:hAnsi="Arial Narrow"/>
        <w:i/>
        <w:sz w:val="20"/>
        <w:szCs w:val="20"/>
      </w:rPr>
      <w:instrText xml:space="preserve"> PAGE </w:instrText>
    </w:r>
    <w:r w:rsidR="00BC50FD" w:rsidRPr="004A0494">
      <w:rPr>
        <w:rStyle w:val="PageNumber"/>
        <w:rFonts w:ascii="Arial Narrow" w:hAnsi="Arial Narrow"/>
        <w:i/>
        <w:sz w:val="20"/>
        <w:szCs w:val="20"/>
      </w:rPr>
      <w:fldChar w:fldCharType="separate"/>
    </w:r>
    <w:r w:rsidR="009D2A65">
      <w:rPr>
        <w:rStyle w:val="PageNumber"/>
        <w:rFonts w:ascii="Arial Narrow" w:hAnsi="Arial Narrow"/>
        <w:i/>
        <w:noProof/>
        <w:sz w:val="20"/>
        <w:szCs w:val="20"/>
      </w:rPr>
      <w:t>13</w:t>
    </w:r>
    <w:r w:rsidR="00BC50FD" w:rsidRPr="004A0494">
      <w:rPr>
        <w:rStyle w:val="PageNumber"/>
        <w:rFonts w:ascii="Arial Narrow" w:hAnsi="Arial Narrow"/>
        <w:i/>
        <w:sz w:val="20"/>
        <w:szCs w:val="20"/>
      </w:rPr>
      <w:fldChar w:fldCharType="end"/>
    </w:r>
    <w:r w:rsidRPr="004A0494">
      <w:rPr>
        <w:rStyle w:val="PageNumber"/>
        <w:rFonts w:ascii="Arial Narrow" w:hAnsi="Arial Narrow"/>
        <w:i/>
        <w:sz w:val="20"/>
        <w:szCs w:val="20"/>
      </w:rPr>
      <w:t xml:space="preserve"> of </w:t>
    </w:r>
    <w:r w:rsidR="008C0C90">
      <w:rPr>
        <w:rStyle w:val="PageNumber"/>
        <w:rFonts w:ascii="Arial Narrow" w:hAnsi="Arial Narrow"/>
        <w:i/>
        <w:sz w:val="20"/>
        <w:szCs w:val="20"/>
      </w:rPr>
      <w:t>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D2" w:rsidRDefault="00344BD2" w:rsidP="00A6239A">
      <w:pPr>
        <w:spacing w:after="0" w:line="240" w:lineRule="auto"/>
      </w:pPr>
      <w:r>
        <w:separator/>
      </w:r>
    </w:p>
  </w:footnote>
  <w:footnote w:type="continuationSeparator" w:id="0">
    <w:p w:rsidR="00344BD2" w:rsidRDefault="00344BD2" w:rsidP="00A6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6BF" w:rsidRPr="001D4AAB" w:rsidRDefault="007236BF" w:rsidP="004D350F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1D4AAB">
      <w:rPr>
        <w:rFonts w:ascii="Arial Narrow" w:hAnsi="Arial Narrow" w:cs="Arial"/>
      </w:rPr>
      <w:tab/>
      <w:t>Window Rock Unified School District No. 8</w:t>
    </w:r>
    <w:r w:rsidRPr="001D4AAB">
      <w:rPr>
        <w:rFonts w:ascii="Arial Narrow" w:hAnsi="Arial Narrow" w:cs="Arial"/>
      </w:rPr>
      <w:tab/>
    </w:r>
    <w:r w:rsidRPr="001D4AAB">
      <w:rPr>
        <w:rFonts w:ascii="Arial Narrow" w:hAnsi="Arial Narrow" w:cs="Arial"/>
        <w:b/>
        <w:sz w:val="28"/>
        <w:szCs w:val="28"/>
      </w:rPr>
      <w:t>SCHOOL YEAR 201</w:t>
    </w:r>
    <w:r w:rsidR="00880257">
      <w:rPr>
        <w:rFonts w:ascii="Arial Narrow" w:hAnsi="Arial Narrow" w:cs="Arial"/>
        <w:b/>
        <w:sz w:val="28"/>
        <w:szCs w:val="28"/>
      </w:rPr>
      <w:t>7-2018</w:t>
    </w:r>
  </w:p>
  <w:p w:rsidR="007236BF" w:rsidRPr="001D4AAB" w:rsidRDefault="007236BF" w:rsidP="004D350F">
    <w:pPr>
      <w:pStyle w:val="NoSpacing"/>
      <w:jc w:val="center"/>
      <w:rPr>
        <w:rFonts w:ascii="Arial Narrow" w:hAnsi="Arial Narrow" w:cs="Arial"/>
        <w:sz w:val="28"/>
        <w:szCs w:val="28"/>
      </w:rPr>
    </w:pPr>
    <w:r w:rsidRPr="001D4AAB">
      <w:rPr>
        <w:rFonts w:ascii="Arial Narrow" w:hAnsi="Arial Narrow" w:cs="Arial"/>
        <w:b/>
        <w:sz w:val="28"/>
        <w:szCs w:val="28"/>
      </w:rPr>
      <w:t xml:space="preserve">SCIENCE </w:t>
    </w:r>
    <w:r w:rsidRPr="001D4AAB">
      <w:rPr>
        <w:rFonts w:ascii="Arial Narrow" w:hAnsi="Arial Narrow" w:cs="Arial"/>
        <w:sz w:val="28"/>
        <w:szCs w:val="28"/>
      </w:rPr>
      <w:t xml:space="preserve">- </w:t>
    </w:r>
    <w:r w:rsidRPr="001D4AAB">
      <w:rPr>
        <w:rFonts w:ascii="Arial Narrow" w:hAnsi="Arial Narrow" w:cs="Arial"/>
        <w:sz w:val="28"/>
        <w:szCs w:val="28"/>
        <w:lang w:val="ru-RU"/>
      </w:rPr>
      <w:t>CURRICULUM GUIDE</w:t>
    </w:r>
  </w:p>
  <w:p w:rsidR="007236BF" w:rsidRPr="001D4AAB" w:rsidRDefault="007236BF" w:rsidP="004D350F">
    <w:pPr>
      <w:pStyle w:val="NoSpacing"/>
      <w:jc w:val="center"/>
      <w:rPr>
        <w:rFonts w:ascii="Arial Narrow" w:hAnsi="Arial Narrow" w:cs="Arial"/>
        <w:sz w:val="16"/>
        <w:szCs w:val="16"/>
      </w:rPr>
    </w:pPr>
  </w:p>
  <w:p w:rsidR="007236BF" w:rsidRPr="001D4AAB" w:rsidRDefault="007236BF" w:rsidP="004D350F">
    <w:pPr>
      <w:pStyle w:val="NoSpacing"/>
      <w:tabs>
        <w:tab w:val="center" w:pos="7200"/>
        <w:tab w:val="right" w:pos="14220"/>
      </w:tabs>
      <w:rPr>
        <w:rFonts w:ascii="Arial Narrow" w:hAnsi="Arial Narrow" w:cs="Arial"/>
      </w:rPr>
    </w:pPr>
    <w:r w:rsidRPr="001D4AAB">
      <w:rPr>
        <w:rFonts w:ascii="Arial Narrow" w:hAnsi="Arial Narrow" w:cs="Arial"/>
        <w:lang w:val="ru-RU"/>
      </w:rPr>
      <w:t xml:space="preserve">SUBJECT:  </w:t>
    </w:r>
    <w:r w:rsidRPr="001D4AAB">
      <w:rPr>
        <w:rFonts w:ascii="Arial Narrow" w:hAnsi="Arial Narrow" w:cs="Arial"/>
        <w:b/>
        <w:sz w:val="28"/>
        <w:szCs w:val="28"/>
      </w:rPr>
      <w:t>Science</w:t>
    </w:r>
    <w:r w:rsidRPr="001D4AAB">
      <w:rPr>
        <w:rFonts w:ascii="Arial Narrow" w:hAnsi="Arial Narrow" w:cs="Arial"/>
      </w:rPr>
      <w:tab/>
    </w:r>
    <w:r w:rsidRPr="001D4AAB">
      <w:rPr>
        <w:rFonts w:ascii="Arial Narrow" w:hAnsi="Arial Narrow" w:cs="Arial"/>
        <w:lang w:val="ru-RU"/>
      </w:rPr>
      <w:t xml:space="preserve"> GRADE:  </w:t>
    </w:r>
    <w:r w:rsidRPr="001D4AAB">
      <w:rPr>
        <w:rFonts w:ascii="Arial Narrow" w:hAnsi="Arial Narrow" w:cs="Arial"/>
        <w:b/>
        <w:sz w:val="28"/>
        <w:szCs w:val="28"/>
      </w:rPr>
      <w:t>Kindergarten</w:t>
    </w:r>
    <w:r w:rsidRPr="001D4AAB">
      <w:rPr>
        <w:rFonts w:ascii="Arial Narrow" w:hAnsi="Arial Narrow" w:cs="Arial"/>
      </w:rPr>
      <w:tab/>
    </w:r>
    <w:r w:rsidRPr="001D4AAB">
      <w:rPr>
        <w:rFonts w:ascii="Arial Narrow" w:hAnsi="Arial Narrow" w:cs="Arial"/>
        <w:lang w:val="ru-RU"/>
      </w:rPr>
      <w:t>TIMELINE:</w:t>
    </w:r>
    <w:r w:rsidRPr="001D4AAB">
      <w:rPr>
        <w:rFonts w:ascii="Arial Narrow" w:hAnsi="Arial Narrow" w:cs="Arial"/>
      </w:rPr>
      <w:t xml:space="preserve"> </w:t>
    </w:r>
    <w:r w:rsidRPr="001D4AAB">
      <w:rPr>
        <w:rFonts w:ascii="Arial Narrow" w:hAnsi="Arial Narrow" w:cs="Arial"/>
        <w:b/>
        <w:sz w:val="28"/>
        <w:szCs w:val="28"/>
      </w:rPr>
      <w:t>Quarter 4</w:t>
    </w:r>
    <w:r w:rsidR="001D4AAB">
      <w:rPr>
        <w:rFonts w:ascii="Arial Narrow" w:hAnsi="Arial Narrow" w:cs="Arial"/>
        <w:b/>
        <w:sz w:val="28"/>
        <w:szCs w:val="28"/>
      </w:rPr>
      <w:t xml:space="preserve"> (</w:t>
    </w:r>
    <w:r w:rsidR="00880257">
      <w:rPr>
        <w:rFonts w:ascii="Arial Narrow" w:hAnsi="Arial Narrow" w:cs="Arial"/>
        <w:b/>
        <w:color w:val="0070C0"/>
        <w:sz w:val="28"/>
        <w:szCs w:val="28"/>
      </w:rPr>
      <w:t>MAR 12 – MAY 24</w:t>
    </w:r>
    <w:r w:rsidR="001D4AAB">
      <w:rPr>
        <w:rFonts w:ascii="Arial Narrow" w:hAnsi="Arial Narrow" w:cs="Arial"/>
        <w:b/>
        <w:sz w:val="28"/>
        <w:szCs w:val="28"/>
      </w:rPr>
      <w:t>)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shd w:val="clear" w:color="auto" w:fill="D6E3BC" w:themeFill="accent3" w:themeFillTint="66"/>
      <w:tblLook w:val="00A0"/>
    </w:tblPr>
    <w:tblGrid>
      <w:gridCol w:w="2988"/>
      <w:gridCol w:w="3510"/>
      <w:gridCol w:w="2160"/>
      <w:gridCol w:w="1440"/>
      <w:gridCol w:w="2880"/>
      <w:gridCol w:w="1530"/>
    </w:tblGrid>
    <w:tr w:rsidR="007236BF" w:rsidRPr="002F2769" w:rsidTr="004D350F">
      <w:tc>
        <w:tcPr>
          <w:tcW w:w="2988" w:type="dxa"/>
          <w:shd w:val="clear" w:color="auto" w:fill="D6E3BC" w:themeFill="accent3" w:themeFillTint="66"/>
        </w:tcPr>
        <w:p w:rsidR="007236BF" w:rsidRDefault="007236BF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7236BF" w:rsidRPr="00FC514D" w:rsidRDefault="007236BF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</w:rPr>
            <w:t>Strand and Concept</w:t>
          </w:r>
        </w:p>
      </w:tc>
      <w:tc>
        <w:tcPr>
          <w:tcW w:w="3510" w:type="dxa"/>
          <w:shd w:val="clear" w:color="auto" w:fill="D6E3BC" w:themeFill="accent3" w:themeFillTint="66"/>
        </w:tcPr>
        <w:p w:rsidR="007236BF" w:rsidRDefault="007236BF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7236BF" w:rsidRPr="00FC514D" w:rsidRDefault="007236BF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 xml:space="preserve">Student </w:t>
          </w:r>
          <w:r w:rsidRPr="00FC514D">
            <w:rPr>
              <w:rFonts w:ascii="Arial Narrow" w:hAnsi="Arial Narrow" w:cs="Arial"/>
              <w:b/>
            </w:rPr>
            <w:t>Performance Objective</w:t>
          </w:r>
        </w:p>
      </w:tc>
      <w:tc>
        <w:tcPr>
          <w:tcW w:w="2160" w:type="dxa"/>
          <w:shd w:val="clear" w:color="auto" w:fill="D6E3BC" w:themeFill="accent3" w:themeFillTint="66"/>
        </w:tcPr>
        <w:p w:rsidR="007236BF" w:rsidRPr="00FC514D" w:rsidRDefault="007236BF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Kid Friendly</w:t>
          </w:r>
        </w:p>
        <w:p w:rsidR="007236BF" w:rsidRPr="00FC514D" w:rsidRDefault="007236BF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Learning</w:t>
          </w:r>
          <w:r w:rsidRPr="00FC514D">
            <w:rPr>
              <w:rFonts w:ascii="Arial Narrow" w:hAnsi="Arial Narrow" w:cs="Arial"/>
              <w:b/>
            </w:rPr>
            <w:t xml:space="preserve"> </w:t>
          </w:r>
          <w:r w:rsidRPr="00FC514D">
            <w:rPr>
              <w:rFonts w:ascii="Arial Narrow" w:hAnsi="Arial Narrow" w:cs="Arial"/>
              <w:b/>
              <w:lang w:val="ru-RU"/>
            </w:rPr>
            <w:t>Objective</w:t>
          </w:r>
        </w:p>
      </w:tc>
      <w:tc>
        <w:tcPr>
          <w:tcW w:w="1440" w:type="dxa"/>
          <w:shd w:val="clear" w:color="auto" w:fill="D6E3BC" w:themeFill="accent3" w:themeFillTint="66"/>
        </w:tcPr>
        <w:p w:rsidR="007236BF" w:rsidRPr="00FC514D" w:rsidRDefault="007236BF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Level of</w:t>
          </w:r>
        </w:p>
        <w:p w:rsidR="007236BF" w:rsidRPr="00FC514D" w:rsidRDefault="007236BF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Thinking</w:t>
          </w:r>
        </w:p>
      </w:tc>
      <w:tc>
        <w:tcPr>
          <w:tcW w:w="2880" w:type="dxa"/>
          <w:shd w:val="clear" w:color="auto" w:fill="D6E3BC" w:themeFill="accent3" w:themeFillTint="66"/>
        </w:tcPr>
        <w:p w:rsidR="007236BF" w:rsidRDefault="007236BF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</w:p>
        <w:p w:rsidR="007236BF" w:rsidRPr="00FC514D" w:rsidRDefault="007236BF" w:rsidP="00FC514D">
          <w:pPr>
            <w:pStyle w:val="Header"/>
            <w:jc w:val="center"/>
            <w:rPr>
              <w:rFonts w:ascii="Arial Narrow" w:hAnsi="Arial Narrow" w:cs="Arial"/>
              <w:b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Resource Correlation</w:t>
          </w:r>
        </w:p>
      </w:tc>
      <w:tc>
        <w:tcPr>
          <w:tcW w:w="1530" w:type="dxa"/>
          <w:shd w:val="clear" w:color="auto" w:fill="D6E3BC" w:themeFill="accent3" w:themeFillTint="66"/>
        </w:tcPr>
        <w:p w:rsidR="007236BF" w:rsidRPr="00FC514D" w:rsidRDefault="007236BF" w:rsidP="00FC514D">
          <w:pPr>
            <w:pStyle w:val="Header"/>
            <w:jc w:val="center"/>
            <w:rPr>
              <w:rFonts w:ascii="Arial Narrow" w:hAnsi="Arial Narrow" w:cs="Arial"/>
              <w:b/>
              <w:lang w:val="ru-RU"/>
            </w:rPr>
          </w:pPr>
          <w:r w:rsidRPr="00FC514D">
            <w:rPr>
              <w:rFonts w:ascii="Arial Narrow" w:hAnsi="Arial Narrow" w:cs="Arial"/>
              <w:b/>
              <w:lang w:val="ru-RU"/>
            </w:rPr>
            <w:t>Academic Vocabulary</w:t>
          </w:r>
        </w:p>
      </w:tc>
    </w:tr>
  </w:tbl>
  <w:p w:rsidR="007236BF" w:rsidRPr="009B78EB" w:rsidRDefault="007236BF">
    <w:pPr>
      <w:pStyle w:val="Header"/>
      <w:rPr>
        <w:rFonts w:ascii="Arial Narrow" w:hAnsi="Arial Narrow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25057"/>
    <w:multiLevelType w:val="hybridMultilevel"/>
    <w:tmpl w:val="A17471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B1DAA"/>
    <w:multiLevelType w:val="hybridMultilevel"/>
    <w:tmpl w:val="8C74E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750F6D"/>
    <w:multiLevelType w:val="hybridMultilevel"/>
    <w:tmpl w:val="0F162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60321A"/>
    <w:multiLevelType w:val="hybridMultilevel"/>
    <w:tmpl w:val="867A9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002BAF"/>
    <w:multiLevelType w:val="hybridMultilevel"/>
    <w:tmpl w:val="30382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E4337D"/>
    <w:multiLevelType w:val="hybridMultilevel"/>
    <w:tmpl w:val="030E7B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666E78"/>
    <w:rsid w:val="00024100"/>
    <w:rsid w:val="00026F52"/>
    <w:rsid w:val="00032CA5"/>
    <w:rsid w:val="0004218C"/>
    <w:rsid w:val="0005022F"/>
    <w:rsid w:val="00051331"/>
    <w:rsid w:val="000628B0"/>
    <w:rsid w:val="00075996"/>
    <w:rsid w:val="00080C51"/>
    <w:rsid w:val="00083405"/>
    <w:rsid w:val="0009084C"/>
    <w:rsid w:val="00092A42"/>
    <w:rsid w:val="000948B4"/>
    <w:rsid w:val="000A6426"/>
    <w:rsid w:val="000A67E4"/>
    <w:rsid w:val="000C3176"/>
    <w:rsid w:val="000E2F8A"/>
    <w:rsid w:val="000E4320"/>
    <w:rsid w:val="000F1661"/>
    <w:rsid w:val="001004E6"/>
    <w:rsid w:val="00113D84"/>
    <w:rsid w:val="00122361"/>
    <w:rsid w:val="00135964"/>
    <w:rsid w:val="001419EB"/>
    <w:rsid w:val="00155879"/>
    <w:rsid w:val="00164BCE"/>
    <w:rsid w:val="00173582"/>
    <w:rsid w:val="001745CF"/>
    <w:rsid w:val="00180D35"/>
    <w:rsid w:val="001A4252"/>
    <w:rsid w:val="001C5D8B"/>
    <w:rsid w:val="001D4AAB"/>
    <w:rsid w:val="001D783A"/>
    <w:rsid w:val="001E68DB"/>
    <w:rsid w:val="001F5736"/>
    <w:rsid w:val="00200565"/>
    <w:rsid w:val="00212BD3"/>
    <w:rsid w:val="00213A37"/>
    <w:rsid w:val="00213F87"/>
    <w:rsid w:val="00221E17"/>
    <w:rsid w:val="00245CFF"/>
    <w:rsid w:val="002666EE"/>
    <w:rsid w:val="00277576"/>
    <w:rsid w:val="00290043"/>
    <w:rsid w:val="0029064C"/>
    <w:rsid w:val="00297759"/>
    <w:rsid w:val="002A706F"/>
    <w:rsid w:val="002C5126"/>
    <w:rsid w:val="002D2FAB"/>
    <w:rsid w:val="002D3209"/>
    <w:rsid w:val="002D61DD"/>
    <w:rsid w:val="002F2769"/>
    <w:rsid w:val="00303676"/>
    <w:rsid w:val="003325EA"/>
    <w:rsid w:val="00336E4A"/>
    <w:rsid w:val="00344BD2"/>
    <w:rsid w:val="00347123"/>
    <w:rsid w:val="00350AD6"/>
    <w:rsid w:val="00377C69"/>
    <w:rsid w:val="00380847"/>
    <w:rsid w:val="00394AAA"/>
    <w:rsid w:val="003B4F6C"/>
    <w:rsid w:val="003B50C4"/>
    <w:rsid w:val="003B6F71"/>
    <w:rsid w:val="003D7416"/>
    <w:rsid w:val="003E5DB6"/>
    <w:rsid w:val="003F30A1"/>
    <w:rsid w:val="00410E9E"/>
    <w:rsid w:val="00416169"/>
    <w:rsid w:val="00433511"/>
    <w:rsid w:val="00476E88"/>
    <w:rsid w:val="00480883"/>
    <w:rsid w:val="00480A20"/>
    <w:rsid w:val="004828CE"/>
    <w:rsid w:val="00497045"/>
    <w:rsid w:val="004A0400"/>
    <w:rsid w:val="004A0494"/>
    <w:rsid w:val="004A5351"/>
    <w:rsid w:val="004B017E"/>
    <w:rsid w:val="004D350F"/>
    <w:rsid w:val="004E4C87"/>
    <w:rsid w:val="004E6775"/>
    <w:rsid w:val="004F3A5F"/>
    <w:rsid w:val="004F4689"/>
    <w:rsid w:val="00502B02"/>
    <w:rsid w:val="005066FE"/>
    <w:rsid w:val="0051070E"/>
    <w:rsid w:val="00527239"/>
    <w:rsid w:val="0055330D"/>
    <w:rsid w:val="00574385"/>
    <w:rsid w:val="00574E2A"/>
    <w:rsid w:val="00577A00"/>
    <w:rsid w:val="005A0B6B"/>
    <w:rsid w:val="005A71B3"/>
    <w:rsid w:val="005E329F"/>
    <w:rsid w:val="005F1661"/>
    <w:rsid w:val="005F6346"/>
    <w:rsid w:val="00616F8E"/>
    <w:rsid w:val="00637830"/>
    <w:rsid w:val="006464EC"/>
    <w:rsid w:val="00647AC7"/>
    <w:rsid w:val="006517E7"/>
    <w:rsid w:val="006540A3"/>
    <w:rsid w:val="006655FA"/>
    <w:rsid w:val="00665FC1"/>
    <w:rsid w:val="00666E78"/>
    <w:rsid w:val="00667F1E"/>
    <w:rsid w:val="006B2AF2"/>
    <w:rsid w:val="006F2856"/>
    <w:rsid w:val="007055C2"/>
    <w:rsid w:val="007134B2"/>
    <w:rsid w:val="00721558"/>
    <w:rsid w:val="007236BF"/>
    <w:rsid w:val="00735888"/>
    <w:rsid w:val="00754351"/>
    <w:rsid w:val="0077212D"/>
    <w:rsid w:val="00793DBB"/>
    <w:rsid w:val="007A1E07"/>
    <w:rsid w:val="007D25AA"/>
    <w:rsid w:val="007E0144"/>
    <w:rsid w:val="007F7C17"/>
    <w:rsid w:val="008017AC"/>
    <w:rsid w:val="008105CE"/>
    <w:rsid w:val="00816E09"/>
    <w:rsid w:val="00832621"/>
    <w:rsid w:val="0084079C"/>
    <w:rsid w:val="00855527"/>
    <w:rsid w:val="00856582"/>
    <w:rsid w:val="00856DBA"/>
    <w:rsid w:val="00871EDD"/>
    <w:rsid w:val="00880257"/>
    <w:rsid w:val="00893B09"/>
    <w:rsid w:val="00894F28"/>
    <w:rsid w:val="008A6835"/>
    <w:rsid w:val="008B799B"/>
    <w:rsid w:val="008B7D7A"/>
    <w:rsid w:val="008C0C90"/>
    <w:rsid w:val="008C0F43"/>
    <w:rsid w:val="008D41F3"/>
    <w:rsid w:val="008E027E"/>
    <w:rsid w:val="008F2404"/>
    <w:rsid w:val="009072E7"/>
    <w:rsid w:val="00930FFC"/>
    <w:rsid w:val="00962001"/>
    <w:rsid w:val="00963A9D"/>
    <w:rsid w:val="009825D5"/>
    <w:rsid w:val="009A1931"/>
    <w:rsid w:val="009A515C"/>
    <w:rsid w:val="009A6AD5"/>
    <w:rsid w:val="009B78EB"/>
    <w:rsid w:val="009D2A65"/>
    <w:rsid w:val="009D5F4B"/>
    <w:rsid w:val="009E7C6F"/>
    <w:rsid w:val="009F6257"/>
    <w:rsid w:val="009F6A03"/>
    <w:rsid w:val="00A04592"/>
    <w:rsid w:val="00A073FE"/>
    <w:rsid w:val="00A45CF6"/>
    <w:rsid w:val="00A6239A"/>
    <w:rsid w:val="00A72ED3"/>
    <w:rsid w:val="00A8454B"/>
    <w:rsid w:val="00A94E74"/>
    <w:rsid w:val="00AA13BC"/>
    <w:rsid w:val="00AF6F8E"/>
    <w:rsid w:val="00B40DD2"/>
    <w:rsid w:val="00B76465"/>
    <w:rsid w:val="00B838D7"/>
    <w:rsid w:val="00B958DD"/>
    <w:rsid w:val="00BC1E84"/>
    <w:rsid w:val="00BC2F39"/>
    <w:rsid w:val="00BC50FD"/>
    <w:rsid w:val="00BC5CA3"/>
    <w:rsid w:val="00BD7AD5"/>
    <w:rsid w:val="00BE1448"/>
    <w:rsid w:val="00BF39F1"/>
    <w:rsid w:val="00C051D4"/>
    <w:rsid w:val="00C25315"/>
    <w:rsid w:val="00C467F0"/>
    <w:rsid w:val="00C472A7"/>
    <w:rsid w:val="00C54B3C"/>
    <w:rsid w:val="00C63333"/>
    <w:rsid w:val="00C74194"/>
    <w:rsid w:val="00C90850"/>
    <w:rsid w:val="00C920AD"/>
    <w:rsid w:val="00CA40CD"/>
    <w:rsid w:val="00CB15A4"/>
    <w:rsid w:val="00CB59B9"/>
    <w:rsid w:val="00CB7A78"/>
    <w:rsid w:val="00CC57DE"/>
    <w:rsid w:val="00CC6250"/>
    <w:rsid w:val="00CD7282"/>
    <w:rsid w:val="00CD79FA"/>
    <w:rsid w:val="00CD7A7C"/>
    <w:rsid w:val="00D173A9"/>
    <w:rsid w:val="00D31D7C"/>
    <w:rsid w:val="00D40F7A"/>
    <w:rsid w:val="00D65223"/>
    <w:rsid w:val="00D72E84"/>
    <w:rsid w:val="00D94CC9"/>
    <w:rsid w:val="00DB31BD"/>
    <w:rsid w:val="00DC31BE"/>
    <w:rsid w:val="00DD55A2"/>
    <w:rsid w:val="00DE22F5"/>
    <w:rsid w:val="00DF2967"/>
    <w:rsid w:val="00E05A9C"/>
    <w:rsid w:val="00E24AF5"/>
    <w:rsid w:val="00E370CD"/>
    <w:rsid w:val="00E37CF2"/>
    <w:rsid w:val="00E42FF7"/>
    <w:rsid w:val="00E504D3"/>
    <w:rsid w:val="00E53B38"/>
    <w:rsid w:val="00E6700C"/>
    <w:rsid w:val="00E80761"/>
    <w:rsid w:val="00E834E5"/>
    <w:rsid w:val="00EA1703"/>
    <w:rsid w:val="00EB262A"/>
    <w:rsid w:val="00EC6044"/>
    <w:rsid w:val="00ED54C2"/>
    <w:rsid w:val="00EE1845"/>
    <w:rsid w:val="00EF079A"/>
    <w:rsid w:val="00F26556"/>
    <w:rsid w:val="00F342B8"/>
    <w:rsid w:val="00F53E95"/>
    <w:rsid w:val="00F649F6"/>
    <w:rsid w:val="00F76EC9"/>
    <w:rsid w:val="00FA18FA"/>
    <w:rsid w:val="00FA6921"/>
    <w:rsid w:val="00FC4159"/>
    <w:rsid w:val="00FC514D"/>
    <w:rsid w:val="00FC79F7"/>
    <w:rsid w:val="00FE1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17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7A7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B7A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B7A7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7A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7A78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CB7A7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CB7A78"/>
    <w:rPr>
      <w:rFonts w:cs="Times New Roman"/>
    </w:rPr>
  </w:style>
  <w:style w:type="paragraph" w:styleId="BlockText">
    <w:name w:val="Block Text"/>
    <w:basedOn w:val="Normal"/>
    <w:uiPriority w:val="99"/>
    <w:rsid w:val="00647AC7"/>
    <w:pPr>
      <w:spacing w:after="0" w:line="240" w:lineRule="auto"/>
      <w:ind w:left="648" w:hanging="648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uiPriority w:val="99"/>
    <w:rsid w:val="002D2FAB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rsid w:val="004D350F"/>
  </w:style>
  <w:style w:type="paragraph" w:styleId="BodyText2">
    <w:name w:val="Body Text 2"/>
    <w:basedOn w:val="Normal"/>
    <w:link w:val="BodyText2Char"/>
    <w:uiPriority w:val="99"/>
    <w:rsid w:val="00075996"/>
    <w:pPr>
      <w:spacing w:after="0" w:line="240" w:lineRule="auto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75996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vision.fen.com" TargetMode="External"/><Relationship Id="rId13" Type="http://schemas.openxmlformats.org/officeDocument/2006/relationships/hyperlink" Target="http://www.macmillanmh.com" TargetMode="External"/><Relationship Id="rId18" Type="http://schemas.openxmlformats.org/officeDocument/2006/relationships/hyperlink" Target="http://www.timeforkids.com" TargetMode="External"/><Relationship Id="rId26" Type="http://schemas.openxmlformats.org/officeDocument/2006/relationships/hyperlink" Target="http://www.timeforkid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cmillanmh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teachervision.fen.com" TargetMode="External"/><Relationship Id="rId17" Type="http://schemas.openxmlformats.org/officeDocument/2006/relationships/hyperlink" Target="http://www.macmillanmh.com" TargetMode="External"/><Relationship Id="rId25" Type="http://schemas.openxmlformats.org/officeDocument/2006/relationships/hyperlink" Target="http://www.macmillanmh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teachervision.fen.com" TargetMode="External"/><Relationship Id="rId20" Type="http://schemas.openxmlformats.org/officeDocument/2006/relationships/hyperlink" Target="http://www.timeforkids.com" TargetMode="External"/><Relationship Id="rId29" Type="http://schemas.openxmlformats.org/officeDocument/2006/relationships/hyperlink" Target="http://www.timeforkid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millanmh.com" TargetMode="External"/><Relationship Id="rId24" Type="http://schemas.openxmlformats.org/officeDocument/2006/relationships/hyperlink" Target="http://www.teachervision.fen.co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nternet4classrooms.com" TargetMode="External"/><Relationship Id="rId23" Type="http://schemas.openxmlformats.org/officeDocument/2006/relationships/hyperlink" Target="http://www.whow.com" TargetMode="External"/><Relationship Id="rId28" Type="http://schemas.openxmlformats.org/officeDocument/2006/relationships/hyperlink" Target="http://www.macmillanmh.com" TargetMode="External"/><Relationship Id="rId10" Type="http://schemas.openxmlformats.org/officeDocument/2006/relationships/hyperlink" Target="http://www.timeforkids.com" TargetMode="External"/><Relationship Id="rId19" Type="http://schemas.openxmlformats.org/officeDocument/2006/relationships/hyperlink" Target="http://www.timeforkids.com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cmillanmh.com" TargetMode="External"/><Relationship Id="rId14" Type="http://schemas.openxmlformats.org/officeDocument/2006/relationships/hyperlink" Target="http://www.timeforkids.com" TargetMode="External"/><Relationship Id="rId22" Type="http://schemas.openxmlformats.org/officeDocument/2006/relationships/hyperlink" Target="http://www.msnucleus.com" TargetMode="External"/><Relationship Id="rId27" Type="http://schemas.openxmlformats.org/officeDocument/2006/relationships/hyperlink" Target="http://www.timeforkids.com" TargetMode="External"/><Relationship Id="rId30" Type="http://schemas.openxmlformats.org/officeDocument/2006/relationships/hyperlink" Target="http://www.timeforki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F4083-575F-4131-B387-ECE883D1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Strand 3: Science in Personal and Social Perspectives</vt:lpstr>
    </vt:vector>
  </TitlesOfParts>
  <Company>HP</Company>
  <LinksUpToDate>false</LinksUpToDate>
  <CharactersWithSpaces>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Strand 3: Science in Personal and Social Perspectives</dc:title>
  <dc:creator>Tammy Smith</dc:creator>
  <cp:lastModifiedBy>karenj</cp:lastModifiedBy>
  <cp:revision>2</cp:revision>
  <cp:lastPrinted>2013-08-05T15:05:00Z</cp:lastPrinted>
  <dcterms:created xsi:type="dcterms:W3CDTF">2017-05-30T16:38:00Z</dcterms:created>
  <dcterms:modified xsi:type="dcterms:W3CDTF">2017-05-30T16:38:00Z</dcterms:modified>
</cp:coreProperties>
</file>